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EB036" w14:textId="77777777" w:rsidR="002A411C" w:rsidRDefault="00E913E7">
      <w:pPr>
        <w:pStyle w:val="Nagwek30"/>
        <w:keepNext/>
        <w:keepLines/>
        <w:shd w:val="clear" w:color="auto" w:fill="auto"/>
        <w:spacing w:after="173" w:line="160" w:lineRule="exact"/>
        <w:ind w:left="20"/>
      </w:pPr>
      <w:bookmarkStart w:id="0" w:name="bookmark5"/>
      <w:r>
        <w:rPr>
          <w:rStyle w:val="Nagwek31"/>
        </w:rPr>
        <w:t xml:space="preserve">Dotyczy zamówienia na „Ubezpieczenie mienia od wszystkich </w:t>
      </w:r>
      <w:proofErr w:type="spellStart"/>
      <w:r>
        <w:rPr>
          <w:rStyle w:val="Nagwek31"/>
        </w:rPr>
        <w:t>ryzyk</w:t>
      </w:r>
      <w:proofErr w:type="spellEnd"/>
      <w:r>
        <w:rPr>
          <w:rStyle w:val="Nagwek31"/>
        </w:rPr>
        <w:t xml:space="preserve"> 2026-2027 rok"</w:t>
      </w:r>
      <w:bookmarkEnd w:id="0"/>
    </w:p>
    <w:p w14:paraId="012EB037" w14:textId="77777777" w:rsidR="002A411C" w:rsidRDefault="00E913E7">
      <w:pPr>
        <w:pStyle w:val="Teksttreci0"/>
        <w:shd w:val="clear" w:color="auto" w:fill="auto"/>
        <w:spacing w:before="0"/>
        <w:ind w:left="20" w:firstLine="0"/>
        <w:jc w:val="both"/>
      </w:pPr>
      <w:r>
        <w:rPr>
          <w:rStyle w:val="Teksttreci1"/>
        </w:rPr>
        <w:t>Szanowni Państwo,</w:t>
      </w:r>
    </w:p>
    <w:p w14:paraId="012EB038" w14:textId="77777777" w:rsidR="002A411C" w:rsidRDefault="00E913E7">
      <w:pPr>
        <w:pStyle w:val="Teksttreci0"/>
        <w:shd w:val="clear" w:color="auto" w:fill="auto"/>
        <w:spacing w:before="0" w:after="153"/>
        <w:ind w:left="20" w:right="20" w:firstLine="0"/>
        <w:jc w:val="both"/>
      </w:pPr>
      <w:r>
        <w:rPr>
          <w:rStyle w:val="Teksttreci1"/>
        </w:rPr>
        <w:t>W związku z ogłoszeniem w/w zamówienia zwracamy się z uprzejmą prośbą o udzielenie następujących informacji</w:t>
      </w:r>
      <w:r>
        <w:rPr>
          <w:rStyle w:val="Teksttreci1"/>
        </w:rPr>
        <w:br/>
        <w:t>oraz wprowadzenie modyfikacji do OPZ.</w:t>
      </w:r>
    </w:p>
    <w:p w14:paraId="766FD530" w14:textId="77777777" w:rsidR="00D2407E" w:rsidRDefault="00E913E7" w:rsidP="00D2407E">
      <w:pPr>
        <w:pStyle w:val="Teksttreci0"/>
        <w:numPr>
          <w:ilvl w:val="0"/>
          <w:numId w:val="1"/>
        </w:numPr>
        <w:shd w:val="clear" w:color="auto" w:fill="auto"/>
        <w:tabs>
          <w:tab w:val="left" w:pos="735"/>
        </w:tabs>
        <w:spacing w:before="0" w:line="240" w:lineRule="exact"/>
        <w:ind w:left="740" w:right="20"/>
        <w:jc w:val="both"/>
        <w:rPr>
          <w:rStyle w:val="Teksttreci1"/>
          <w:color w:val="000000"/>
        </w:rPr>
      </w:pPr>
      <w:r>
        <w:rPr>
          <w:rStyle w:val="Teksttreci1"/>
        </w:rPr>
        <w:t>Proszę o informację na jaki dzień datowana jest szkodowość. W przypadku danych starszych niż 30 dni,</w:t>
      </w:r>
      <w:r>
        <w:rPr>
          <w:rStyle w:val="Teksttreci1"/>
        </w:rPr>
        <w:br/>
        <w:t>proszę o aktualizację szkodowości co najmniej na dzień ogłoszenia niniejszego postępowania.</w:t>
      </w:r>
    </w:p>
    <w:p w14:paraId="0AA3809C" w14:textId="52D2F2B5" w:rsidR="00D2407E" w:rsidRPr="00C75A6A" w:rsidRDefault="00D2407E" w:rsidP="00C75A6A">
      <w:pPr>
        <w:pStyle w:val="Teksttreci0"/>
        <w:shd w:val="clear" w:color="auto" w:fill="auto"/>
        <w:tabs>
          <w:tab w:val="left" w:pos="735"/>
        </w:tabs>
        <w:spacing w:before="0" w:line="240" w:lineRule="exact"/>
        <w:ind w:left="708" w:right="20" w:firstLine="0"/>
        <w:jc w:val="both"/>
        <w:rPr>
          <w:color w:val="FF0000"/>
        </w:rPr>
      </w:pPr>
      <w:r w:rsidRPr="00C75A6A">
        <w:rPr>
          <w:color w:val="FF0000"/>
        </w:rPr>
        <w:t>Załącznikiem do niniejszej odpowiedzi jest wykaz szkód na podstawie zaświadczenie szkodowego ubezpieczyciel</w:t>
      </w:r>
      <w:r w:rsidR="00252C14">
        <w:rPr>
          <w:color w:val="FF0000"/>
        </w:rPr>
        <w:t>a</w:t>
      </w:r>
      <w:r w:rsidRPr="00C75A6A">
        <w:rPr>
          <w:color w:val="FF0000"/>
        </w:rPr>
        <w:t xml:space="preserve"> wg stanu na dzień </w:t>
      </w:r>
      <w:r w:rsidR="00C31897">
        <w:rPr>
          <w:color w:val="FF0000"/>
        </w:rPr>
        <w:t>21</w:t>
      </w:r>
      <w:r w:rsidR="00C75A6A" w:rsidRPr="00C75A6A">
        <w:rPr>
          <w:color w:val="FF0000"/>
        </w:rPr>
        <w:t>.12</w:t>
      </w:r>
      <w:r w:rsidRPr="00C75A6A">
        <w:rPr>
          <w:color w:val="FF0000"/>
        </w:rPr>
        <w:t xml:space="preserve">.2025r. (ubezpieczenie mienia od wszystkich </w:t>
      </w:r>
      <w:proofErr w:type="spellStart"/>
      <w:r w:rsidRPr="00C75A6A">
        <w:rPr>
          <w:color w:val="FF0000"/>
        </w:rPr>
        <w:t>ryzyk</w:t>
      </w:r>
      <w:proofErr w:type="spellEnd"/>
      <w:r w:rsidRPr="00C75A6A">
        <w:rPr>
          <w:color w:val="FF0000"/>
        </w:rPr>
        <w:t xml:space="preserve">). Jednocześnie Zamawiający informuje, że wykaz szkód nie uwzględnia szkodowości AWF Warszawa </w:t>
      </w:r>
      <w:r w:rsidR="00E877ED" w:rsidRPr="00C75A6A">
        <w:rPr>
          <w:color w:val="FF0000"/>
        </w:rPr>
        <w:t>oraz pozostałych jej jednostek organizacyjnych</w:t>
      </w:r>
      <w:r w:rsidRPr="00C75A6A">
        <w:rPr>
          <w:color w:val="FF0000"/>
        </w:rPr>
        <w:t>, dla której to umowy ubezpieczenia zawierane są odrębnie</w:t>
      </w:r>
      <w:r w:rsidR="00E877ED" w:rsidRPr="00C75A6A">
        <w:rPr>
          <w:color w:val="FF0000"/>
        </w:rPr>
        <w:t>.</w:t>
      </w:r>
    </w:p>
    <w:p w14:paraId="012EB03A" w14:textId="77777777" w:rsidR="002A411C" w:rsidRPr="00D2407E" w:rsidRDefault="00E913E7">
      <w:pPr>
        <w:pStyle w:val="Teksttreci0"/>
        <w:numPr>
          <w:ilvl w:val="0"/>
          <w:numId w:val="1"/>
        </w:numPr>
        <w:shd w:val="clear" w:color="auto" w:fill="auto"/>
        <w:tabs>
          <w:tab w:val="left" w:pos="750"/>
        </w:tabs>
        <w:spacing w:before="0" w:line="240" w:lineRule="exact"/>
        <w:ind w:left="740" w:right="20"/>
        <w:jc w:val="both"/>
        <w:rPr>
          <w:rStyle w:val="Teksttreci1"/>
          <w:color w:val="000000"/>
        </w:rPr>
      </w:pPr>
      <w:r>
        <w:rPr>
          <w:rStyle w:val="Teksttreci1"/>
        </w:rPr>
        <w:t>Proszę o potwierdzenie, że wszelkie zmiany w umowie będą wymagać zgody obydwu stron</w:t>
      </w:r>
      <w:r>
        <w:rPr>
          <w:rStyle w:val="Teksttreci1"/>
        </w:rPr>
        <w:br/>
        <w:t>(Zamawiającego oraz Wykonawcy).</w:t>
      </w:r>
    </w:p>
    <w:p w14:paraId="0D6A74C9" w14:textId="412263C7" w:rsidR="00D2407E" w:rsidRPr="00D2407E" w:rsidRDefault="00D2407E" w:rsidP="00D2407E">
      <w:pPr>
        <w:pStyle w:val="Teksttreci0"/>
        <w:shd w:val="clear" w:color="auto" w:fill="auto"/>
        <w:tabs>
          <w:tab w:val="left" w:pos="750"/>
        </w:tabs>
        <w:spacing w:before="0" w:line="240" w:lineRule="exact"/>
        <w:ind w:left="740" w:right="20" w:firstLine="0"/>
        <w:jc w:val="both"/>
        <w:rPr>
          <w:rStyle w:val="Teksttreci1"/>
          <w:color w:val="FF0000"/>
        </w:rPr>
      </w:pPr>
      <w:r w:rsidRPr="00D2407E">
        <w:rPr>
          <w:rStyle w:val="Teksttreci1"/>
          <w:color w:val="FF0000"/>
        </w:rPr>
        <w:t>Zamawiający wyjaśnia, że zgodnie z Opisem Przedmiotu Zamówienia wszelkie zmiany do umowy wymagają formy pisemnej pod rygorem nieważności, a więc będą wymagać zgody obu stron (Zamawiającego i Wykonawcy).</w:t>
      </w:r>
    </w:p>
    <w:p w14:paraId="012EB03B" w14:textId="77777777" w:rsidR="002A411C" w:rsidRPr="00D2407E" w:rsidRDefault="00E913E7">
      <w:pPr>
        <w:pStyle w:val="Teksttreci0"/>
        <w:numPr>
          <w:ilvl w:val="0"/>
          <w:numId w:val="1"/>
        </w:numPr>
        <w:shd w:val="clear" w:color="auto" w:fill="auto"/>
        <w:tabs>
          <w:tab w:val="left" w:pos="745"/>
        </w:tabs>
        <w:spacing w:before="0" w:line="240" w:lineRule="exact"/>
        <w:ind w:left="740" w:right="20"/>
        <w:jc w:val="both"/>
        <w:rPr>
          <w:rStyle w:val="Teksttreci1"/>
          <w:color w:val="000000"/>
        </w:rPr>
      </w:pPr>
      <w:r>
        <w:rPr>
          <w:rStyle w:val="Teksttreci1"/>
        </w:rPr>
        <w:t xml:space="preserve">Proszę o potwierdzenie, że dla </w:t>
      </w:r>
      <w:proofErr w:type="spellStart"/>
      <w:r>
        <w:rPr>
          <w:rStyle w:val="Teksttreci1"/>
        </w:rPr>
        <w:t>ryzyk</w:t>
      </w:r>
      <w:proofErr w:type="spellEnd"/>
      <w:r>
        <w:rPr>
          <w:rStyle w:val="Teksttreci1"/>
        </w:rPr>
        <w:t>, które w myśl OWU nie są limitowane, zastosowanie mają limity</w:t>
      </w:r>
      <w:r>
        <w:rPr>
          <w:rStyle w:val="Teksttreci1"/>
        </w:rPr>
        <w:br/>
        <w:t>odpowiedzialności określone w OPZ.</w:t>
      </w:r>
    </w:p>
    <w:p w14:paraId="311AE3EB" w14:textId="5C541E71" w:rsidR="00D2407E" w:rsidRPr="00D97829" w:rsidRDefault="00D97829" w:rsidP="00D2407E">
      <w:pPr>
        <w:pStyle w:val="Teksttreci0"/>
        <w:shd w:val="clear" w:color="auto" w:fill="auto"/>
        <w:tabs>
          <w:tab w:val="left" w:pos="745"/>
        </w:tabs>
        <w:spacing w:before="0" w:line="240" w:lineRule="exact"/>
        <w:ind w:left="740" w:right="20" w:firstLine="0"/>
        <w:jc w:val="both"/>
        <w:rPr>
          <w:color w:val="FF0000"/>
        </w:rPr>
      </w:pPr>
      <w:r w:rsidRPr="00D97829">
        <w:rPr>
          <w:color w:val="FF0000"/>
        </w:rPr>
        <w:t>Zamawiający potwierdza.</w:t>
      </w:r>
    </w:p>
    <w:p w14:paraId="012EB03C" w14:textId="77777777" w:rsidR="002A411C" w:rsidRDefault="00E913E7">
      <w:pPr>
        <w:pStyle w:val="Teksttreci0"/>
        <w:numPr>
          <w:ilvl w:val="0"/>
          <w:numId w:val="1"/>
        </w:numPr>
        <w:shd w:val="clear" w:color="auto" w:fill="auto"/>
        <w:tabs>
          <w:tab w:val="left" w:pos="750"/>
        </w:tabs>
        <w:spacing w:before="0" w:line="240" w:lineRule="exact"/>
        <w:ind w:left="740"/>
        <w:jc w:val="both"/>
      </w:pPr>
      <w:r>
        <w:rPr>
          <w:rStyle w:val="Teksttreci1"/>
        </w:rPr>
        <w:t>Proszę o uzupełnienie wykazu budynków o poniższe informacje:</w:t>
      </w:r>
    </w:p>
    <w:p w14:paraId="012EB03D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105"/>
        </w:tabs>
        <w:spacing w:before="0" w:line="240" w:lineRule="exact"/>
        <w:ind w:left="740" w:firstLine="0"/>
        <w:jc w:val="both"/>
      </w:pPr>
      <w:r>
        <w:rPr>
          <w:rStyle w:val="Teksttreci1"/>
        </w:rPr>
        <w:t>rok budowy;</w:t>
      </w:r>
    </w:p>
    <w:p w14:paraId="012EB03E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105"/>
        </w:tabs>
        <w:spacing w:before="0" w:line="240" w:lineRule="exact"/>
        <w:ind w:left="740" w:firstLine="0"/>
        <w:jc w:val="both"/>
      </w:pPr>
      <w:r>
        <w:rPr>
          <w:rStyle w:val="Teksttreci1"/>
        </w:rPr>
        <w:t>konstrukcja ścian, dachu i pokrycia;</w:t>
      </w:r>
    </w:p>
    <w:p w14:paraId="012EB03F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100"/>
        </w:tabs>
        <w:spacing w:before="0" w:line="240" w:lineRule="exact"/>
        <w:ind w:left="740" w:firstLine="0"/>
        <w:jc w:val="both"/>
      </w:pPr>
      <w:r>
        <w:rPr>
          <w:rStyle w:val="Teksttreci1"/>
        </w:rPr>
        <w:t>stan techniczny budynku;</w:t>
      </w:r>
    </w:p>
    <w:p w14:paraId="012EB040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105"/>
        </w:tabs>
        <w:spacing w:before="0" w:line="240" w:lineRule="exact"/>
        <w:ind w:left="740" w:firstLine="0"/>
        <w:jc w:val="both"/>
      </w:pPr>
      <w:r>
        <w:rPr>
          <w:rStyle w:val="Teksttreci1"/>
        </w:rPr>
        <w:t>użytkowany/nieużytkowany;</w:t>
      </w:r>
    </w:p>
    <w:p w14:paraId="012EB041" w14:textId="77777777" w:rsidR="002A411C" w:rsidRPr="00F2764A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081"/>
        </w:tabs>
        <w:spacing w:before="0" w:line="240" w:lineRule="exact"/>
        <w:ind w:left="740" w:firstLine="0"/>
        <w:jc w:val="both"/>
        <w:rPr>
          <w:rStyle w:val="Teksttreci1"/>
          <w:color w:val="000000"/>
        </w:rPr>
      </w:pPr>
      <w:r>
        <w:rPr>
          <w:rStyle w:val="Teksttreci1"/>
        </w:rPr>
        <w:t>jednostkową sumę ubezpieczenia</w:t>
      </w:r>
    </w:p>
    <w:p w14:paraId="4BB80FA5" w14:textId="6C3978BA" w:rsidR="00F2764A" w:rsidRDefault="00F2764A" w:rsidP="00F2764A">
      <w:pPr>
        <w:pStyle w:val="Teksttreci0"/>
        <w:shd w:val="clear" w:color="auto" w:fill="auto"/>
        <w:tabs>
          <w:tab w:val="left" w:pos="1081"/>
        </w:tabs>
        <w:spacing w:before="0" w:line="240" w:lineRule="exact"/>
        <w:ind w:left="740" w:firstLine="0"/>
        <w:jc w:val="both"/>
        <w:rPr>
          <w:color w:val="FF0000"/>
        </w:rPr>
      </w:pPr>
      <w:r w:rsidRPr="00C75A6A">
        <w:rPr>
          <w:color w:val="FF0000"/>
        </w:rPr>
        <w:t xml:space="preserve">Zamawiający wyjaśnia, że informacje dotyczące </w:t>
      </w:r>
      <w:r w:rsidR="00F81D83">
        <w:rPr>
          <w:color w:val="FF0000"/>
        </w:rPr>
        <w:t xml:space="preserve">roku budowy, </w:t>
      </w:r>
      <w:r w:rsidRPr="00C75A6A">
        <w:rPr>
          <w:color w:val="FF0000"/>
        </w:rPr>
        <w:t xml:space="preserve">konstrukcji ścian, dachu, pokrycia znajdują w załączniku Informacje o lokalizacjach, stanowiącym załącznik nr </w:t>
      </w:r>
      <w:r w:rsidR="00C75A6A" w:rsidRPr="00C75A6A">
        <w:rPr>
          <w:color w:val="FF0000"/>
        </w:rPr>
        <w:t>3</w:t>
      </w:r>
      <w:r w:rsidRPr="00C75A6A">
        <w:rPr>
          <w:color w:val="FF0000"/>
        </w:rPr>
        <w:t xml:space="preserve"> do </w:t>
      </w:r>
      <w:r w:rsidR="00C75A6A" w:rsidRPr="00C75A6A">
        <w:rPr>
          <w:color w:val="FF0000"/>
        </w:rPr>
        <w:t>OP</w:t>
      </w:r>
      <w:r w:rsidRPr="00C75A6A">
        <w:rPr>
          <w:color w:val="FF0000"/>
        </w:rPr>
        <w:t>Z</w:t>
      </w:r>
      <w:r w:rsidR="00581293">
        <w:rPr>
          <w:color w:val="FF0000"/>
        </w:rPr>
        <w:t>. W załączeniu wykaz budynków wraz z informacją o</w:t>
      </w:r>
      <w:r w:rsidRPr="00C75A6A">
        <w:rPr>
          <w:color w:val="FF0000"/>
        </w:rPr>
        <w:t xml:space="preserve"> </w:t>
      </w:r>
      <w:r w:rsidR="00581293">
        <w:rPr>
          <w:color w:val="FF0000"/>
        </w:rPr>
        <w:t>roku budowy budynków</w:t>
      </w:r>
      <w:r w:rsidRPr="00C75A6A">
        <w:rPr>
          <w:color w:val="FF0000"/>
        </w:rPr>
        <w:t>. Jednostkowe sumy ubezpieczenia znajdują się w załącznik</w:t>
      </w:r>
      <w:r w:rsidR="00C75A6A" w:rsidRPr="00C75A6A">
        <w:rPr>
          <w:color w:val="FF0000"/>
        </w:rPr>
        <w:t>u</w:t>
      </w:r>
      <w:r w:rsidRPr="00C75A6A">
        <w:rPr>
          <w:color w:val="FF0000"/>
        </w:rPr>
        <w:t xml:space="preserve"> nr 1 </w:t>
      </w:r>
      <w:r w:rsidR="00C75A6A" w:rsidRPr="00C75A6A">
        <w:rPr>
          <w:color w:val="FF0000"/>
        </w:rPr>
        <w:t>W</w:t>
      </w:r>
      <w:r w:rsidRPr="00C75A6A">
        <w:rPr>
          <w:color w:val="FF0000"/>
        </w:rPr>
        <w:t>ykaz środków trwałych do OPZ. Wszystkie budynki posiadają pozwolenie na użytkowanie i nie są wyłączone z użytku przez Inspektora nadzoru budowlanego.</w:t>
      </w:r>
      <w:r w:rsidR="00F81D83">
        <w:rPr>
          <w:color w:val="FF0000"/>
        </w:rPr>
        <w:t xml:space="preserve"> </w:t>
      </w:r>
    </w:p>
    <w:p w14:paraId="5DBC657E" w14:textId="7B141780" w:rsidR="00F81D83" w:rsidRPr="00C75A6A" w:rsidRDefault="00F81D83" w:rsidP="00F2764A">
      <w:pPr>
        <w:pStyle w:val="Teksttreci0"/>
        <w:shd w:val="clear" w:color="auto" w:fill="auto"/>
        <w:tabs>
          <w:tab w:val="left" w:pos="1081"/>
        </w:tabs>
        <w:spacing w:before="0" w:line="240" w:lineRule="exact"/>
        <w:ind w:left="740" w:firstLine="0"/>
        <w:jc w:val="both"/>
        <w:rPr>
          <w:color w:val="FF0000"/>
        </w:rPr>
      </w:pPr>
      <w:r w:rsidRPr="00F81D83">
        <w:rPr>
          <w:color w:val="FF0000"/>
        </w:rPr>
        <w:t>Wszystkie budynki za wyjątkiem Domu Studenta „</w:t>
      </w:r>
      <w:proofErr w:type="spellStart"/>
      <w:r w:rsidRPr="00F81D83">
        <w:rPr>
          <w:color w:val="FF0000"/>
        </w:rPr>
        <w:t>Makaruka</w:t>
      </w:r>
      <w:proofErr w:type="spellEnd"/>
      <w:r w:rsidRPr="00F81D83">
        <w:rPr>
          <w:color w:val="FF0000"/>
        </w:rPr>
        <w:t>”, są użytkowane. Dom Studenta „</w:t>
      </w:r>
      <w:proofErr w:type="spellStart"/>
      <w:r w:rsidRPr="00F81D83">
        <w:rPr>
          <w:color w:val="FF0000"/>
        </w:rPr>
        <w:t>Makaruka</w:t>
      </w:r>
      <w:proofErr w:type="spellEnd"/>
      <w:r w:rsidRPr="00F81D83">
        <w:rPr>
          <w:color w:val="FF0000"/>
        </w:rPr>
        <w:t>” jest wyłączony z eksploatacji.</w:t>
      </w:r>
    </w:p>
    <w:p w14:paraId="012EB042" w14:textId="77777777" w:rsidR="002A411C" w:rsidRDefault="00E913E7">
      <w:pPr>
        <w:pStyle w:val="Teksttreci0"/>
        <w:numPr>
          <w:ilvl w:val="1"/>
          <w:numId w:val="2"/>
        </w:numPr>
        <w:shd w:val="clear" w:color="auto" w:fill="auto"/>
        <w:tabs>
          <w:tab w:val="left" w:pos="745"/>
        </w:tabs>
        <w:spacing w:before="0" w:line="240" w:lineRule="exact"/>
        <w:ind w:left="740"/>
        <w:jc w:val="both"/>
      </w:pPr>
      <w:r>
        <w:rPr>
          <w:rStyle w:val="Teksttreci1"/>
        </w:rPr>
        <w:t>Proszę o potwierdzenie, że:</w:t>
      </w:r>
    </w:p>
    <w:p w14:paraId="012EB043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090"/>
        </w:tabs>
        <w:spacing w:before="0" w:line="240" w:lineRule="exact"/>
        <w:ind w:left="1100" w:right="20"/>
        <w:jc w:val="both"/>
      </w:pPr>
      <w:r>
        <w:rPr>
          <w:rStyle w:val="Teksttreci1"/>
        </w:rPr>
        <w:t>wszystkie budynki zgłoszone do ubezpieczenia posiadają pozwolenie na użytkowane stosowne do</w:t>
      </w:r>
      <w:r>
        <w:rPr>
          <w:rStyle w:val="Teksttreci1"/>
        </w:rPr>
        <w:br/>
        <w:t>aktualnego przeznaczenia. W przypadku braku potwierdzenia prosimy o wskazanie budynków</w:t>
      </w:r>
      <w:r>
        <w:rPr>
          <w:rStyle w:val="Teksttreci1"/>
        </w:rPr>
        <w:br/>
        <w:t>nieposiadających takie pozwolenia wraz z określeniem przyczyny.</w:t>
      </w:r>
    </w:p>
    <w:p w14:paraId="012EB044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090"/>
        </w:tabs>
        <w:spacing w:before="0" w:line="240" w:lineRule="exact"/>
        <w:ind w:left="1100" w:right="20"/>
        <w:jc w:val="both"/>
      </w:pPr>
      <w:r>
        <w:rPr>
          <w:rStyle w:val="Teksttreci1"/>
        </w:rPr>
        <w:t>wszystkie budynki zgłoszone do ubezpieczenia oraz ich instalacje poddawane są regularnym</w:t>
      </w:r>
      <w:r>
        <w:rPr>
          <w:rStyle w:val="Teksttreci1"/>
        </w:rPr>
        <w:br/>
        <w:t>przeglądom wynikającym z przepisów prawa, co każdorazowo potwierdzone jest pisemnymi</w:t>
      </w:r>
      <w:r>
        <w:rPr>
          <w:rStyle w:val="Teksttreci1"/>
        </w:rPr>
        <w:br/>
        <w:t>protokołami. W przypadku braku potwierdzenia prosimy o wskazanie budynków niespełniających</w:t>
      </w:r>
      <w:r>
        <w:rPr>
          <w:rStyle w:val="Teksttreci1"/>
        </w:rPr>
        <w:br/>
        <w:t>powyższego warunku wraz z określeniem przyczyny.</w:t>
      </w:r>
    </w:p>
    <w:p w14:paraId="012EB045" w14:textId="77777777" w:rsidR="002A411C" w:rsidRPr="00FB5957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090"/>
        </w:tabs>
        <w:spacing w:before="0" w:line="240" w:lineRule="exact"/>
        <w:ind w:left="1100" w:right="20"/>
        <w:jc w:val="both"/>
        <w:rPr>
          <w:rStyle w:val="Teksttreci1"/>
          <w:color w:val="000000"/>
        </w:rPr>
      </w:pPr>
      <w:r>
        <w:rPr>
          <w:rStyle w:val="Teksttreci1"/>
        </w:rPr>
        <w:t xml:space="preserve">zabezpieczenia </w:t>
      </w:r>
      <w:proofErr w:type="spellStart"/>
      <w:r>
        <w:rPr>
          <w:rStyle w:val="Teksttreci1"/>
        </w:rPr>
        <w:t>ppoż</w:t>
      </w:r>
      <w:proofErr w:type="spellEnd"/>
      <w:r>
        <w:rPr>
          <w:rStyle w:val="Teksttreci1"/>
        </w:rPr>
        <w:t xml:space="preserve"> zastosowane w miejscach ubezpieczenia są zgodne z obowiązującymi</w:t>
      </w:r>
      <w:r>
        <w:rPr>
          <w:rStyle w:val="Teksttreci1"/>
        </w:rPr>
        <w:br/>
        <w:t>przepisami oraz posiadają aktualne przeglądy i badania. W przypadku braku potwierdzenia prosimy</w:t>
      </w:r>
      <w:r>
        <w:rPr>
          <w:rStyle w:val="Teksttreci1"/>
        </w:rPr>
        <w:br/>
        <w:t>o wskazanie lokalizacji niespełniających powyższego warunku wraz z określeniem przyczyny.</w:t>
      </w:r>
    </w:p>
    <w:p w14:paraId="1852E0C8" w14:textId="0A9FEC21" w:rsidR="00FB5957" w:rsidRPr="00FB5957" w:rsidRDefault="00FB5957" w:rsidP="00FB5957">
      <w:pPr>
        <w:pStyle w:val="Teksttreci0"/>
        <w:shd w:val="clear" w:color="auto" w:fill="auto"/>
        <w:tabs>
          <w:tab w:val="left" w:pos="1090"/>
        </w:tabs>
        <w:spacing w:before="0" w:line="240" w:lineRule="exact"/>
        <w:ind w:left="740" w:right="20" w:firstLine="0"/>
        <w:jc w:val="both"/>
        <w:rPr>
          <w:color w:val="FF0000"/>
        </w:rPr>
      </w:pPr>
      <w:r>
        <w:rPr>
          <w:rStyle w:val="Teksttreci1"/>
          <w:color w:val="FF0000"/>
        </w:rPr>
        <w:t xml:space="preserve">Budynki </w:t>
      </w:r>
      <w:r w:rsidRPr="00FB5957">
        <w:rPr>
          <w:rStyle w:val="Teksttreci1"/>
          <w:color w:val="FF0000"/>
        </w:rPr>
        <w:t>posiadają pozwolenie na użytkowanie, poddawane są przeglądom, zabezpieczenia i instalacje ppoż. są serwisowane i poddawane przeglądom</w:t>
      </w:r>
      <w:r>
        <w:rPr>
          <w:rStyle w:val="Teksttreci1"/>
          <w:color w:val="FF0000"/>
        </w:rPr>
        <w:t>.</w:t>
      </w:r>
      <w:r w:rsidR="00C503BF" w:rsidRPr="00C503BF">
        <w:t xml:space="preserve"> </w:t>
      </w:r>
      <w:r w:rsidR="00C503BF" w:rsidRPr="00C503BF">
        <w:rPr>
          <w:rStyle w:val="Teksttreci1"/>
          <w:color w:val="FF0000"/>
        </w:rPr>
        <w:t xml:space="preserve">Zabezpieczenia </w:t>
      </w:r>
      <w:proofErr w:type="spellStart"/>
      <w:r w:rsidR="00C503BF" w:rsidRPr="00C503BF">
        <w:rPr>
          <w:rStyle w:val="Teksttreci1"/>
          <w:color w:val="FF0000"/>
        </w:rPr>
        <w:t>ppoż</w:t>
      </w:r>
      <w:proofErr w:type="spellEnd"/>
      <w:r w:rsidR="00C503BF" w:rsidRPr="00C503BF">
        <w:rPr>
          <w:rStyle w:val="Teksttreci1"/>
          <w:color w:val="FF0000"/>
        </w:rPr>
        <w:t xml:space="preserve"> są zgodne z obowiązującymi przepisami oraz posiadają aktualne przeglądy i badania.</w:t>
      </w:r>
    </w:p>
    <w:p w14:paraId="012EB046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750"/>
        </w:tabs>
        <w:spacing w:before="0" w:line="240" w:lineRule="exact"/>
        <w:ind w:left="740" w:right="20"/>
        <w:jc w:val="both"/>
      </w:pPr>
      <w:r>
        <w:rPr>
          <w:rStyle w:val="Teksttreci1"/>
        </w:rPr>
        <w:t>Proszę o informację, czy sporządzone protokoły pokontrolne z ostatniego okresowego przeglądu</w:t>
      </w:r>
      <w:r>
        <w:rPr>
          <w:rStyle w:val="Teksttreci1"/>
        </w:rPr>
        <w:br/>
        <w:t>technicznego obiektów zgłoszonych do ubezpieczenia zawierają uwagi, zastrzeżenia, sugestie lub inne</w:t>
      </w:r>
      <w:r>
        <w:rPr>
          <w:rStyle w:val="Teksttreci1"/>
        </w:rPr>
        <w:br/>
        <w:t>sformułowania o podobnym charakterze.</w:t>
      </w:r>
    </w:p>
    <w:p w14:paraId="012EB047" w14:textId="77777777" w:rsidR="002A411C" w:rsidRDefault="00E913E7">
      <w:pPr>
        <w:pStyle w:val="Teksttreci0"/>
        <w:shd w:val="clear" w:color="auto" w:fill="auto"/>
        <w:spacing w:before="0" w:line="240" w:lineRule="exact"/>
        <w:ind w:left="740" w:right="20" w:firstLine="0"/>
        <w:jc w:val="both"/>
        <w:rPr>
          <w:rStyle w:val="Teksttreci1"/>
        </w:rPr>
      </w:pPr>
      <w:r>
        <w:rPr>
          <w:rStyle w:val="Teksttreci1"/>
        </w:rPr>
        <w:t>W przypadku odpowiedzi twierdzącej proszę o udzielenie dokładniejszych informacji o uwagach mających</w:t>
      </w:r>
      <w:r>
        <w:rPr>
          <w:rStyle w:val="Teksttreci1"/>
        </w:rPr>
        <w:br/>
        <w:t>charakter zastrzeżeń warunkujących użytkowanie obiektów, tj. wskazanie, którego obiektu dotyczą, jakie</w:t>
      </w:r>
      <w:r>
        <w:rPr>
          <w:rStyle w:val="Teksttreci1"/>
        </w:rPr>
        <w:br/>
        <w:t>jest zastrzeżenie, czy zalecenia zostały zrealizowane, a jeżeli nie, to kiedy Zamawiający planuje je</w:t>
      </w:r>
      <w:r>
        <w:rPr>
          <w:rStyle w:val="Teksttreci1"/>
        </w:rPr>
        <w:br/>
        <w:t>wykonać.</w:t>
      </w:r>
    </w:p>
    <w:p w14:paraId="0F7170A4" w14:textId="60D58DAD" w:rsidR="00FB5957" w:rsidRPr="00FB5957" w:rsidRDefault="00FB5957">
      <w:pPr>
        <w:pStyle w:val="Teksttreci0"/>
        <w:shd w:val="clear" w:color="auto" w:fill="auto"/>
        <w:spacing w:before="0" w:line="240" w:lineRule="exact"/>
        <w:ind w:left="740" w:right="20" w:firstLine="0"/>
        <w:jc w:val="both"/>
        <w:rPr>
          <w:color w:val="FF0000"/>
        </w:rPr>
      </w:pPr>
      <w:r>
        <w:rPr>
          <w:rStyle w:val="Teksttreci1"/>
          <w:color w:val="FF0000"/>
        </w:rPr>
        <w:t xml:space="preserve">Protokoły </w:t>
      </w:r>
      <w:r w:rsidRPr="00FB5957">
        <w:rPr>
          <w:rStyle w:val="Teksttreci1"/>
          <w:color w:val="FF0000"/>
        </w:rPr>
        <w:t>nie zawierają istotnych uwag, zalecenia są realizowane</w:t>
      </w:r>
      <w:r>
        <w:rPr>
          <w:rStyle w:val="Teksttreci1"/>
          <w:color w:val="FF0000"/>
        </w:rPr>
        <w:t>.</w:t>
      </w:r>
    </w:p>
    <w:p w14:paraId="012EB048" w14:textId="77777777" w:rsidR="002A411C" w:rsidRPr="005104DA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745"/>
        </w:tabs>
        <w:spacing w:before="0" w:line="240" w:lineRule="exact"/>
        <w:ind w:left="740" w:right="20"/>
        <w:jc w:val="both"/>
        <w:rPr>
          <w:rStyle w:val="Teksttreci1"/>
          <w:color w:val="000000"/>
        </w:rPr>
      </w:pPr>
      <w:r>
        <w:rPr>
          <w:rStyle w:val="Teksttreci1"/>
        </w:rPr>
        <w:t>Proszę o informację, czy przedmiotem ubezpieczenia jest lub będzie mienie przeznaczone do</w:t>
      </w:r>
      <w:r>
        <w:rPr>
          <w:rStyle w:val="Teksttreci1"/>
        </w:rPr>
        <w:br/>
        <w:t>likwidacji/rozbiórki/wyburzenia itp. bądź mienie znajdujące się w takich obiektach. W przypadku</w:t>
      </w:r>
      <w:r>
        <w:rPr>
          <w:rStyle w:val="Teksttreci1"/>
        </w:rPr>
        <w:br/>
        <w:t>odpowiedzi twierdzącej wnoszę o wyłączenie takiego mienia z zakresu ochrony.</w:t>
      </w:r>
    </w:p>
    <w:p w14:paraId="2A151069" w14:textId="5E2B9A49" w:rsidR="005104DA" w:rsidRPr="005104DA" w:rsidRDefault="005104DA" w:rsidP="005104DA">
      <w:pPr>
        <w:pStyle w:val="Teksttreci0"/>
        <w:shd w:val="clear" w:color="auto" w:fill="auto"/>
        <w:tabs>
          <w:tab w:val="left" w:pos="745"/>
        </w:tabs>
        <w:spacing w:before="0" w:line="240" w:lineRule="exact"/>
        <w:ind w:left="740" w:right="20" w:firstLine="0"/>
        <w:jc w:val="both"/>
        <w:rPr>
          <w:color w:val="FF0000"/>
        </w:rPr>
      </w:pPr>
      <w:bookmarkStart w:id="1" w:name="_Hlk217371733"/>
      <w:r w:rsidRPr="005104DA">
        <w:rPr>
          <w:color w:val="FF0000"/>
        </w:rPr>
        <w:t xml:space="preserve">Zamawiający nie wykazał takiego mienia w załączniku nr 1 do </w:t>
      </w:r>
      <w:r>
        <w:rPr>
          <w:color w:val="FF0000"/>
        </w:rPr>
        <w:t>OP</w:t>
      </w:r>
      <w:r w:rsidRPr="005104DA">
        <w:rPr>
          <w:color w:val="FF0000"/>
        </w:rPr>
        <w:t>Z.</w:t>
      </w:r>
    </w:p>
    <w:bookmarkEnd w:id="1"/>
    <w:p w14:paraId="6B880D96" w14:textId="77777777" w:rsidR="00F81D83" w:rsidRDefault="00E913E7" w:rsidP="00F81D83">
      <w:pPr>
        <w:pStyle w:val="Teksttreci0"/>
        <w:numPr>
          <w:ilvl w:val="0"/>
          <w:numId w:val="3"/>
        </w:numPr>
        <w:shd w:val="clear" w:color="auto" w:fill="auto"/>
        <w:tabs>
          <w:tab w:val="left" w:pos="745"/>
        </w:tabs>
        <w:spacing w:before="0" w:line="240" w:lineRule="exact"/>
        <w:ind w:left="740" w:right="20"/>
        <w:jc w:val="both"/>
        <w:rPr>
          <w:rStyle w:val="Teksttreci1"/>
          <w:color w:val="000000"/>
        </w:rPr>
      </w:pPr>
      <w:r>
        <w:rPr>
          <w:rStyle w:val="Teksttreci1"/>
        </w:rPr>
        <w:t>Proszę o informację, czy przedmiotem ubezpieczenia są obiekty nieużytkowane. W przypadku odpowiedzi</w:t>
      </w:r>
      <w:r w:rsidR="00496BD9">
        <w:rPr>
          <w:rStyle w:val="Teksttreci1"/>
        </w:rPr>
        <w:t xml:space="preserve"> </w:t>
      </w:r>
      <w:r>
        <w:rPr>
          <w:rStyle w:val="Teksttreci1"/>
        </w:rPr>
        <w:t>twierdzącej proszę o wykaz tych obiektów ze wskazaniem miejsca ubezpieczenia, sumy ubezpieczenia,</w:t>
      </w:r>
      <w:r w:rsidR="00496BD9">
        <w:rPr>
          <w:rStyle w:val="Teksttreci1"/>
        </w:rPr>
        <w:t xml:space="preserve"> </w:t>
      </w:r>
      <w:r>
        <w:rPr>
          <w:rStyle w:val="Teksttreci1"/>
        </w:rPr>
        <w:t>opisu zabezpieczeń, przyczyny nieużytkowania oraz planów Zamawiającego wobec tych obiektów.</w:t>
      </w:r>
      <w:r>
        <w:rPr>
          <w:rStyle w:val="Teksttreci1"/>
        </w:rPr>
        <w:br/>
        <w:t>Jednocześnie wnoszę o wyłączenie tych obiektów z zakresu ochrony, a w przypadku braku zgody o</w:t>
      </w:r>
      <w:r>
        <w:rPr>
          <w:rStyle w:val="Teksttreci1"/>
        </w:rPr>
        <w:br/>
        <w:t>ograniczenie zakresu ochrony do FLEXA.</w:t>
      </w:r>
    </w:p>
    <w:p w14:paraId="2590CCA2" w14:textId="356129A9" w:rsidR="00F81D83" w:rsidRPr="00F81D83" w:rsidRDefault="00F81D83" w:rsidP="00F81D83">
      <w:pPr>
        <w:pStyle w:val="Teksttreci0"/>
        <w:shd w:val="clear" w:color="auto" w:fill="auto"/>
        <w:tabs>
          <w:tab w:val="left" w:pos="745"/>
        </w:tabs>
        <w:spacing w:before="0" w:line="240" w:lineRule="exact"/>
        <w:ind w:left="740" w:right="20" w:firstLine="0"/>
        <w:jc w:val="both"/>
        <w:rPr>
          <w:rStyle w:val="Teksttreci1"/>
          <w:color w:val="FF0000"/>
        </w:rPr>
      </w:pPr>
      <w:r w:rsidRPr="00F81D83">
        <w:rPr>
          <w:rStyle w:val="Teksttreci1"/>
          <w:color w:val="FF0000"/>
        </w:rPr>
        <w:t xml:space="preserve">Wyłączony z eksploatacji jest budynek Dom Studenta przy ul. </w:t>
      </w:r>
      <w:proofErr w:type="spellStart"/>
      <w:r w:rsidRPr="00F81D83">
        <w:rPr>
          <w:rStyle w:val="Teksttreci1"/>
          <w:color w:val="FF0000"/>
        </w:rPr>
        <w:t>Makaruka</w:t>
      </w:r>
      <w:proofErr w:type="spellEnd"/>
      <w:r w:rsidRPr="00F81D83">
        <w:rPr>
          <w:rStyle w:val="Teksttreci1"/>
          <w:color w:val="FF0000"/>
        </w:rPr>
        <w:t>.</w:t>
      </w:r>
    </w:p>
    <w:p w14:paraId="5A5433D4" w14:textId="42E2A10B" w:rsidR="00F81D83" w:rsidRPr="00F81D83" w:rsidRDefault="00F81D83" w:rsidP="00F81D83">
      <w:pPr>
        <w:pStyle w:val="Teksttreci0"/>
        <w:shd w:val="clear" w:color="auto" w:fill="auto"/>
        <w:tabs>
          <w:tab w:val="left" w:pos="745"/>
        </w:tabs>
        <w:spacing w:before="0" w:line="240" w:lineRule="exact"/>
        <w:ind w:left="740" w:right="20" w:firstLine="0"/>
        <w:jc w:val="both"/>
        <w:rPr>
          <w:rStyle w:val="Teksttreci1"/>
          <w:color w:val="FF0000"/>
        </w:rPr>
      </w:pPr>
      <w:r w:rsidRPr="00F81D83">
        <w:rPr>
          <w:rStyle w:val="Teksttreci1"/>
          <w:color w:val="FF0000"/>
        </w:rPr>
        <w:lastRenderedPageBreak/>
        <w:t xml:space="preserve">Zamawiający wyjaśnia, że budynek jest zamknięty oraz zabezpieczony roletami zewnętrznymi na oknach i drzwiach, w pełni ogrodzony. Media nie zostały odłączone. Zamawiający nie wyraża zgody na wyłączenie tego obiektu z zakresu ochrony oraz Zamawiający nie wyraża zgody na ograniczenie zakresu ubezpieczenia do </w:t>
      </w:r>
      <w:proofErr w:type="spellStart"/>
      <w:r w:rsidRPr="00F81D83">
        <w:rPr>
          <w:rStyle w:val="Teksttreci1"/>
          <w:color w:val="FF0000"/>
        </w:rPr>
        <w:t>ryzyk</w:t>
      </w:r>
      <w:proofErr w:type="spellEnd"/>
      <w:r w:rsidRPr="00F81D83">
        <w:rPr>
          <w:rStyle w:val="Teksttreci1"/>
          <w:color w:val="FF0000"/>
        </w:rPr>
        <w:t xml:space="preserve"> FLEXA.</w:t>
      </w:r>
    </w:p>
    <w:p w14:paraId="012EB04A" w14:textId="77777777" w:rsidR="002A411C" w:rsidRPr="00C503BF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745"/>
        </w:tabs>
        <w:spacing w:before="0" w:line="240" w:lineRule="exact"/>
        <w:ind w:left="740" w:right="20"/>
        <w:jc w:val="both"/>
        <w:rPr>
          <w:rStyle w:val="Teksttreci1"/>
          <w:color w:val="000000"/>
        </w:rPr>
      </w:pPr>
      <w:bookmarkStart w:id="2" w:name="_Hlk218506444"/>
      <w:r>
        <w:rPr>
          <w:rStyle w:val="Teksttreci1"/>
        </w:rPr>
        <w:t>Proszę o potwierdzenie, że w lokalizacjach zgłaszanych do ubezpieczenia zapewniona jest woda do celów</w:t>
      </w:r>
      <w:r>
        <w:rPr>
          <w:rStyle w:val="Teksttreci1"/>
        </w:rPr>
        <w:br/>
        <w:t>przeciwpożarowych w ilości wymaganej obowiązującymi przepisami.</w:t>
      </w:r>
    </w:p>
    <w:p w14:paraId="0C4D7E58" w14:textId="32BF3CA0" w:rsidR="00C503BF" w:rsidRPr="00C503BF" w:rsidRDefault="00C503BF" w:rsidP="00C503BF">
      <w:pPr>
        <w:pStyle w:val="Teksttreci0"/>
        <w:shd w:val="clear" w:color="auto" w:fill="auto"/>
        <w:tabs>
          <w:tab w:val="left" w:pos="745"/>
        </w:tabs>
        <w:spacing w:before="0" w:line="240" w:lineRule="exact"/>
        <w:ind w:left="740" w:right="20" w:firstLine="0"/>
        <w:jc w:val="both"/>
        <w:rPr>
          <w:color w:val="FF0000"/>
        </w:rPr>
      </w:pPr>
      <w:r>
        <w:rPr>
          <w:rStyle w:val="Teksttreci1"/>
          <w:color w:val="FF0000"/>
        </w:rPr>
        <w:t>Zamawiający potwierdza.</w:t>
      </w:r>
    </w:p>
    <w:bookmarkEnd w:id="2"/>
    <w:p w14:paraId="012EB04B" w14:textId="77777777" w:rsidR="002A411C" w:rsidRPr="004A5725" w:rsidRDefault="00E913E7" w:rsidP="00C75A6A">
      <w:pPr>
        <w:pStyle w:val="Teksttreci0"/>
        <w:numPr>
          <w:ilvl w:val="0"/>
          <w:numId w:val="3"/>
        </w:numPr>
        <w:shd w:val="clear" w:color="auto" w:fill="auto"/>
        <w:tabs>
          <w:tab w:val="left" w:pos="735"/>
        </w:tabs>
        <w:spacing w:before="0" w:line="240" w:lineRule="exact"/>
        <w:ind w:left="740" w:hanging="456"/>
        <w:jc w:val="both"/>
        <w:rPr>
          <w:rStyle w:val="Teksttreci1"/>
          <w:color w:val="000000"/>
        </w:rPr>
      </w:pPr>
      <w:r>
        <w:rPr>
          <w:rStyle w:val="Teksttreci1"/>
        </w:rPr>
        <w:t>Proszę o udostępnienie rzutu rozmieszczenia budynków wraz z ich oznaczeniem.</w:t>
      </w:r>
    </w:p>
    <w:p w14:paraId="4FBE6518" w14:textId="0AFD622E" w:rsidR="004A5725" w:rsidRPr="004A5725" w:rsidRDefault="004A5725" w:rsidP="004A5725">
      <w:pPr>
        <w:pStyle w:val="Teksttreci0"/>
        <w:shd w:val="clear" w:color="auto" w:fill="auto"/>
        <w:tabs>
          <w:tab w:val="left" w:pos="735"/>
        </w:tabs>
        <w:spacing w:before="0" w:line="240" w:lineRule="exact"/>
        <w:ind w:left="740" w:firstLine="0"/>
        <w:jc w:val="both"/>
        <w:rPr>
          <w:color w:val="FF0000"/>
        </w:rPr>
      </w:pPr>
      <w:r>
        <w:rPr>
          <w:rStyle w:val="Teksttreci1"/>
          <w:color w:val="FF0000"/>
        </w:rPr>
        <w:t>Zamawiający przekazuje rzut w załączeniu.</w:t>
      </w:r>
    </w:p>
    <w:p w14:paraId="012EB04E" w14:textId="28944C3F" w:rsidR="002A411C" w:rsidRPr="00C75A6A" w:rsidRDefault="00E913E7" w:rsidP="00BB345C">
      <w:pPr>
        <w:pStyle w:val="Teksttreci0"/>
        <w:keepNext/>
        <w:keepLines/>
        <w:numPr>
          <w:ilvl w:val="0"/>
          <w:numId w:val="3"/>
        </w:numPr>
        <w:shd w:val="clear" w:color="auto" w:fill="auto"/>
        <w:tabs>
          <w:tab w:val="left" w:pos="735"/>
        </w:tabs>
        <w:spacing w:before="0" w:line="240" w:lineRule="exact"/>
        <w:ind w:left="640" w:right="20"/>
        <w:jc w:val="left"/>
        <w:rPr>
          <w:rStyle w:val="Nagwek32BezpogrubieniaBezkursywy"/>
          <w:b w:val="0"/>
          <w:bCs w:val="0"/>
          <w:i w:val="0"/>
          <w:iCs w:val="0"/>
          <w:color w:val="000000"/>
        </w:rPr>
      </w:pPr>
      <w:r>
        <w:rPr>
          <w:rStyle w:val="Teksttreci1"/>
        </w:rPr>
        <w:t>Przedmiot ubezpieczenia, ustęp 1.1</w:t>
      </w:r>
      <w:r>
        <w:rPr>
          <w:rStyle w:val="Teksttreci1"/>
        </w:rPr>
        <w:br/>
        <w:t xml:space="preserve">Wnoszę o </w:t>
      </w:r>
      <w:proofErr w:type="spellStart"/>
      <w:r>
        <w:rPr>
          <w:rStyle w:val="Teksttreci1"/>
        </w:rPr>
        <w:t>dopisanie:</w:t>
      </w:r>
      <w:bookmarkStart w:id="3" w:name="bookmark7"/>
      <w:r>
        <w:rPr>
          <w:rStyle w:val="Nagwek32Bezkursywy"/>
        </w:rPr>
        <w:t>„z</w:t>
      </w:r>
      <w:proofErr w:type="spellEnd"/>
      <w:r>
        <w:rPr>
          <w:rStyle w:val="Nagwek322"/>
        </w:rPr>
        <w:t xml:space="preserve"> zastrzeżeniem wyłączeń OWU Wykonawcy chyba, że zostały wprost włączone do zakresu</w:t>
      </w:r>
      <w:r>
        <w:rPr>
          <w:rStyle w:val="Nagwek322"/>
        </w:rPr>
        <w:br/>
      </w:r>
      <w:r>
        <w:rPr>
          <w:rStyle w:val="Nagwek323"/>
        </w:rPr>
        <w:t>ubezpieczenia"</w:t>
      </w:r>
      <w:r>
        <w:rPr>
          <w:rStyle w:val="Nagwek32BezpogrubieniaBezkursywy"/>
        </w:rPr>
        <w:t>.</w:t>
      </w:r>
      <w:bookmarkEnd w:id="3"/>
    </w:p>
    <w:p w14:paraId="69BF70A9" w14:textId="423E036E" w:rsidR="00C75A6A" w:rsidRPr="00C75A6A" w:rsidRDefault="00C75A6A" w:rsidP="00C75A6A">
      <w:pPr>
        <w:pStyle w:val="Teksttreci0"/>
        <w:keepNext/>
        <w:keepLines/>
        <w:shd w:val="clear" w:color="auto" w:fill="auto"/>
        <w:tabs>
          <w:tab w:val="left" w:pos="735"/>
        </w:tabs>
        <w:spacing w:before="0" w:line="240" w:lineRule="exact"/>
        <w:ind w:left="640" w:right="20" w:firstLine="0"/>
        <w:jc w:val="left"/>
        <w:rPr>
          <w:color w:val="FF0000"/>
        </w:rPr>
      </w:pPr>
      <w:r>
        <w:rPr>
          <w:rStyle w:val="Teksttreci1"/>
          <w:color w:val="FF0000"/>
        </w:rPr>
        <w:t>Zamawiający nie wyraża zgody na powyższą modyfikację ust.1.1. OPZ.</w:t>
      </w:r>
    </w:p>
    <w:p w14:paraId="012EB04F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640" w:right="4240"/>
        <w:jc w:val="left"/>
      </w:pPr>
      <w:r>
        <w:rPr>
          <w:rStyle w:val="Teksttreci2"/>
        </w:rPr>
        <w:t>Przedmiot ubezpieczenia, ustęp 1.2, podpunkt 1.2.1</w:t>
      </w:r>
      <w:r>
        <w:rPr>
          <w:rStyle w:val="Teksttreci2"/>
        </w:rPr>
        <w:br/>
        <w:t>Wnoszę o wykreślenie z zapisu:</w:t>
      </w:r>
    </w:p>
    <w:p w14:paraId="012EB050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firstLine="0"/>
        <w:jc w:val="both"/>
        <w:rPr>
          <w:rStyle w:val="Teksttreci2"/>
        </w:rPr>
      </w:pPr>
      <w:r>
        <w:rPr>
          <w:rStyle w:val="Teksttreci2"/>
        </w:rPr>
        <w:t>„obiekty podobne pod względem konstrukcyjnym do budowli".</w:t>
      </w:r>
    </w:p>
    <w:p w14:paraId="305C1E3F" w14:textId="1430CA28" w:rsidR="00197BCA" w:rsidRPr="00197BCA" w:rsidRDefault="00197BCA">
      <w:pPr>
        <w:pStyle w:val="Teksttreci0"/>
        <w:shd w:val="clear" w:color="auto" w:fill="auto"/>
        <w:spacing w:before="0" w:line="240" w:lineRule="exact"/>
        <w:ind w:left="640" w:firstLine="0"/>
        <w:jc w:val="both"/>
        <w:rPr>
          <w:color w:val="FF0000"/>
        </w:rPr>
      </w:pPr>
      <w:r>
        <w:rPr>
          <w:rStyle w:val="Teksttreci2"/>
          <w:color w:val="FF0000"/>
        </w:rPr>
        <w:t>Zamawiający nie wyraża zgody na powyższą modyfikację p</w:t>
      </w:r>
      <w:r w:rsidR="00C607EC">
        <w:rPr>
          <w:rStyle w:val="Teksttreci2"/>
          <w:color w:val="FF0000"/>
        </w:rPr>
        <w:t>-</w:t>
      </w:r>
      <w:bookmarkStart w:id="4" w:name="_GoBack"/>
      <w:bookmarkEnd w:id="4"/>
      <w:proofErr w:type="spellStart"/>
      <w:r>
        <w:rPr>
          <w:rStyle w:val="Teksttreci2"/>
          <w:color w:val="FF0000"/>
        </w:rPr>
        <w:t>ktu</w:t>
      </w:r>
      <w:proofErr w:type="spellEnd"/>
      <w:r>
        <w:rPr>
          <w:rStyle w:val="Teksttreci2"/>
          <w:color w:val="FF0000"/>
        </w:rPr>
        <w:t xml:space="preserve"> 1.2.1 OPZ.</w:t>
      </w:r>
    </w:p>
    <w:p w14:paraId="012EB051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640"/>
        <w:jc w:val="both"/>
      </w:pPr>
      <w:r>
        <w:rPr>
          <w:rStyle w:val="Teksttreci2"/>
        </w:rPr>
        <w:t>Przedmiot ubezpieczenia, ustęp 1.2, podpunkt 1.2.1</w:t>
      </w:r>
    </w:p>
    <w:p w14:paraId="012EB052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rStyle w:val="Teksttreci2"/>
        </w:rPr>
      </w:pPr>
      <w:r>
        <w:rPr>
          <w:rStyle w:val="Teksttreci2"/>
        </w:rPr>
        <w:t>Proszę o wykaz obiektów inżynierii lądowej i wodnej z określeniem jednostkowej sumy ubezpieczenia -</w:t>
      </w:r>
      <w:r>
        <w:rPr>
          <w:rStyle w:val="Teksttreci2"/>
        </w:rPr>
        <w:br/>
        <w:t>jeśli stanowią przedmiot ubezpieczenia. Jeśli nie stanowią przedmiotu ubezpieczenia proszę o</w:t>
      </w:r>
      <w:r>
        <w:rPr>
          <w:rStyle w:val="Teksttreci2"/>
        </w:rPr>
        <w:br/>
        <w:t>wykreślenie ich z zakresu ubezpieczenia.</w:t>
      </w:r>
    </w:p>
    <w:p w14:paraId="628FC8B9" w14:textId="68E3D1A4" w:rsidR="00197BCA" w:rsidRPr="00197BCA" w:rsidRDefault="00197BCA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color w:val="FF0000"/>
        </w:rPr>
      </w:pPr>
      <w:bookmarkStart w:id="5" w:name="_Hlk217896318"/>
      <w:r>
        <w:rPr>
          <w:rStyle w:val="Teksttreci2"/>
          <w:color w:val="FF0000"/>
        </w:rPr>
        <w:t>Zamawiający wyjaśnia, że ww. informacje znajdują się w Załączniku nr 1 Wykaz środków trwałych do OPZ.</w:t>
      </w:r>
    </w:p>
    <w:bookmarkEnd w:id="5"/>
    <w:p w14:paraId="012EB053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640"/>
        <w:jc w:val="both"/>
      </w:pPr>
      <w:r>
        <w:rPr>
          <w:rStyle w:val="Teksttreci2"/>
        </w:rPr>
        <w:t>Przedmiot ubezpieczenia, ustęp 1.2, podpunkt 1.2.1</w:t>
      </w:r>
    </w:p>
    <w:p w14:paraId="012EB054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rStyle w:val="Teksttreci2"/>
        </w:rPr>
      </w:pPr>
      <w:r>
        <w:rPr>
          <w:rStyle w:val="Teksttreci2"/>
        </w:rPr>
        <w:t>Proszę o wykaz obiektów niepołączonych trwale z gruntem z określeniem jednostkowej sumy</w:t>
      </w:r>
      <w:r>
        <w:rPr>
          <w:rStyle w:val="Teksttreci2"/>
        </w:rPr>
        <w:br/>
        <w:t>ubezpieczenia - jeśli stanowią przedmiot ubezpieczenia. Jeśli nie stanowią przedmiotu ubezpieczenia</w:t>
      </w:r>
      <w:r>
        <w:rPr>
          <w:rStyle w:val="Teksttreci2"/>
        </w:rPr>
        <w:br/>
        <w:t>proszę o wykreślenie ich z zakresu ubezpieczenia.</w:t>
      </w:r>
    </w:p>
    <w:p w14:paraId="0456E6C9" w14:textId="5F1DD014" w:rsidR="00197BCA" w:rsidRPr="00197BCA" w:rsidRDefault="00197BCA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color w:val="FF0000"/>
        </w:rPr>
      </w:pPr>
      <w:bookmarkStart w:id="6" w:name="_Hlk217896891"/>
      <w:r w:rsidRPr="00197BCA">
        <w:rPr>
          <w:color w:val="FF0000"/>
        </w:rPr>
        <w:t xml:space="preserve">Zamawiający wyjaśnia, że </w:t>
      </w:r>
      <w:r w:rsidR="00DE6BAC">
        <w:rPr>
          <w:color w:val="FF0000"/>
        </w:rPr>
        <w:t>dane</w:t>
      </w:r>
      <w:r w:rsidRPr="00197BCA">
        <w:rPr>
          <w:color w:val="FF0000"/>
        </w:rPr>
        <w:t xml:space="preserve"> znajdują się w Załączniku nr 1 Wykaz środków trwałych do OPZ.</w:t>
      </w:r>
    </w:p>
    <w:bookmarkEnd w:id="6"/>
    <w:p w14:paraId="012EB055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640"/>
        <w:jc w:val="both"/>
      </w:pPr>
      <w:r>
        <w:rPr>
          <w:rStyle w:val="Teksttreci2"/>
        </w:rPr>
        <w:t>Przedmiot ubezpieczenia, ustęp 1.2, podpunkt 1.2.1</w:t>
      </w:r>
    </w:p>
    <w:p w14:paraId="012EB056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right="20" w:firstLine="0"/>
        <w:jc w:val="both"/>
      </w:pPr>
      <w:r>
        <w:rPr>
          <w:rStyle w:val="Teksttreci2"/>
        </w:rPr>
        <w:t>Dla namiotów proszę o informację, czy prowadzone są dla nich książki obiektów; proszę o wykaz tych</w:t>
      </w:r>
      <w:r>
        <w:rPr>
          <w:rStyle w:val="Teksttreci2"/>
        </w:rPr>
        <w:br/>
        <w:t>namiotów z podaniem sumy ubezpieczenia, miejsca ubezpieczenia, opis konstrukcji i zabezpieczeń.</w:t>
      </w:r>
      <w:r>
        <w:rPr>
          <w:rStyle w:val="Teksttreci2"/>
        </w:rPr>
        <w:br/>
        <w:t>Dodatkowo proszę o poniższe informacje:</w:t>
      </w:r>
    </w:p>
    <w:p w14:paraId="012EB057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990"/>
        </w:tabs>
        <w:spacing w:before="0" w:line="240" w:lineRule="exact"/>
        <w:ind w:left="1000" w:right="20"/>
        <w:jc w:val="left"/>
      </w:pPr>
      <w:r>
        <w:rPr>
          <w:rStyle w:val="Teksttreci2"/>
        </w:rPr>
        <w:t>w jakiej odległości od budynku bezpośrednio sąsiadującego znajdują się namioty (czy jest to</w:t>
      </w:r>
      <w:r>
        <w:rPr>
          <w:rStyle w:val="Teksttreci2"/>
        </w:rPr>
        <w:br/>
        <w:t>odległość minimum dwukrotnie większa od wysokości namiotu);</w:t>
      </w:r>
    </w:p>
    <w:p w14:paraId="012EB058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990"/>
        </w:tabs>
        <w:spacing w:before="0" w:line="240" w:lineRule="exact"/>
        <w:ind w:left="640" w:firstLine="0"/>
        <w:jc w:val="both"/>
      </w:pPr>
      <w:r>
        <w:rPr>
          <w:rStyle w:val="Teksttreci2"/>
        </w:rPr>
        <w:t>w jakie instalacje są wyposażone (instalację elektryczną, grzewczą itp.);</w:t>
      </w:r>
    </w:p>
    <w:p w14:paraId="012EB059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000"/>
        </w:tabs>
        <w:spacing w:before="0" w:line="240" w:lineRule="exact"/>
        <w:ind w:left="1000" w:right="20"/>
        <w:jc w:val="left"/>
      </w:pPr>
      <w:r>
        <w:rPr>
          <w:rStyle w:val="Teksttreci2"/>
        </w:rPr>
        <w:t>czy w namiotach prowadzone są prace pożarowo niebezpieczne (spawanie, cięcie, podgrzewanie</w:t>
      </w:r>
      <w:r>
        <w:rPr>
          <w:rStyle w:val="Teksttreci2"/>
        </w:rPr>
        <w:br/>
      </w:r>
      <w:proofErr w:type="spellStart"/>
      <w:r>
        <w:rPr>
          <w:rStyle w:val="Teksttreci2"/>
        </w:rPr>
        <w:t>np.folii</w:t>
      </w:r>
      <w:proofErr w:type="spellEnd"/>
      <w:r>
        <w:rPr>
          <w:rStyle w:val="Teksttreci2"/>
        </w:rPr>
        <w:t xml:space="preserve"> termokurczliwej);</w:t>
      </w:r>
    </w:p>
    <w:p w14:paraId="012EB05A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000"/>
        </w:tabs>
        <w:spacing w:before="0" w:line="240" w:lineRule="exact"/>
        <w:ind w:left="640" w:firstLine="0"/>
        <w:jc w:val="both"/>
      </w:pPr>
      <w:r>
        <w:rPr>
          <w:rStyle w:val="Teksttreci2"/>
        </w:rPr>
        <w:t>czy są monitorowane pod kątem zalegania śniegu w okresie zimowym;</w:t>
      </w:r>
    </w:p>
    <w:p w14:paraId="012EB05B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000"/>
        </w:tabs>
        <w:spacing w:before="0" w:line="240" w:lineRule="exact"/>
        <w:ind w:left="1000" w:right="20"/>
        <w:jc w:val="left"/>
      </w:pPr>
      <w:r>
        <w:rPr>
          <w:rStyle w:val="Teksttreci2"/>
        </w:rPr>
        <w:t>czy stanowią odrębną strefę pożarowo, wydzieloną przestrzennie (dwukrotna wysokość namiotu) lub</w:t>
      </w:r>
      <w:r>
        <w:rPr>
          <w:rStyle w:val="Teksttreci2"/>
        </w:rPr>
        <w:br/>
        <w:t>konstrukcyjnie (ściana REI 120).</w:t>
      </w:r>
    </w:p>
    <w:p w14:paraId="012EB05C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right="720" w:firstLine="0"/>
        <w:jc w:val="left"/>
      </w:pPr>
      <w:r>
        <w:rPr>
          <w:rStyle w:val="Teksttreci2"/>
        </w:rPr>
        <w:t>- jeśli stanowią przedmiot ubezpieczenia. Jeśli nie stanowią przedmiotu ubezpieczenia proszę o</w:t>
      </w:r>
      <w:r>
        <w:rPr>
          <w:rStyle w:val="Teksttreci2"/>
        </w:rPr>
        <w:br/>
        <w:t>wykreślenie ich z zakresu ubezpieczenia.</w:t>
      </w:r>
    </w:p>
    <w:p w14:paraId="012EB05D" w14:textId="77777777" w:rsidR="002A411C" w:rsidRPr="00D97829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640" w:right="20"/>
        <w:jc w:val="both"/>
        <w:rPr>
          <w:rStyle w:val="Teksttreci2"/>
          <w:color w:val="000000"/>
        </w:rPr>
      </w:pPr>
      <w:r>
        <w:rPr>
          <w:rStyle w:val="Teksttreci2"/>
        </w:rPr>
        <w:t>Proszę o wykaz tymczasowych obiektów budowlanych (</w:t>
      </w:r>
      <w:proofErr w:type="spellStart"/>
      <w:r>
        <w:rPr>
          <w:rStyle w:val="Teksttreci2"/>
        </w:rPr>
        <w:t>np.stragany</w:t>
      </w:r>
      <w:proofErr w:type="spellEnd"/>
      <w:r>
        <w:rPr>
          <w:rStyle w:val="Teksttreci2"/>
        </w:rPr>
        <w:t>, kioski), wiaty, szklarnie - jeśli</w:t>
      </w:r>
      <w:r>
        <w:rPr>
          <w:rStyle w:val="Teksttreci2"/>
        </w:rPr>
        <w:br/>
        <w:t>stanowią przedmiot ubezpieczenia. Jeśli nie stanowią przedmiotu ubezpieczenia proszę o wykreślenie ich</w:t>
      </w:r>
      <w:r>
        <w:rPr>
          <w:rStyle w:val="Teksttreci2"/>
        </w:rPr>
        <w:br/>
        <w:t>z zakresu ubezpieczenia.</w:t>
      </w:r>
    </w:p>
    <w:p w14:paraId="3A1AA022" w14:textId="0B6E6F95" w:rsidR="00D47EFF" w:rsidRDefault="00D97829" w:rsidP="00D97829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A06584">
        <w:rPr>
          <w:color w:val="FF0000"/>
        </w:rPr>
        <w:t xml:space="preserve">Zamawiający wyraża zgodę na wykreślenie w punkcie </w:t>
      </w:r>
      <w:r w:rsidR="00A06584" w:rsidRPr="00A06584">
        <w:rPr>
          <w:color w:val="FF0000"/>
        </w:rPr>
        <w:t>1.2.1.</w:t>
      </w:r>
      <w:r w:rsidRPr="00A06584">
        <w:rPr>
          <w:color w:val="FF0000"/>
        </w:rPr>
        <w:t xml:space="preserve"> OPZ straganów</w:t>
      </w:r>
      <w:r w:rsidR="00197BCA" w:rsidRPr="00A06584">
        <w:rPr>
          <w:color w:val="FF0000"/>
        </w:rPr>
        <w:t xml:space="preserve">, </w:t>
      </w:r>
      <w:r w:rsidRPr="00A06584">
        <w:rPr>
          <w:color w:val="FF0000"/>
        </w:rPr>
        <w:t>kiosków</w:t>
      </w:r>
      <w:r w:rsidR="00197BCA" w:rsidRPr="00A06584">
        <w:rPr>
          <w:color w:val="FF0000"/>
        </w:rPr>
        <w:t xml:space="preserve"> oraz szklarni</w:t>
      </w:r>
      <w:r w:rsidRPr="00A06584">
        <w:rPr>
          <w:color w:val="FF0000"/>
        </w:rPr>
        <w:t xml:space="preserve"> jako przedmiotu ubezpieczenia, w tym zakresie będą miały zastosowanie OWU Wykonawcy. Zamawiający nie wyraża zgody na wykreślenie jako przedmiotu ubezpieczenia </w:t>
      </w:r>
      <w:r w:rsidR="00165740">
        <w:rPr>
          <w:color w:val="FF0000"/>
        </w:rPr>
        <w:t xml:space="preserve">wiat, </w:t>
      </w:r>
      <w:r w:rsidRPr="00A06584">
        <w:rPr>
          <w:color w:val="FF0000"/>
        </w:rPr>
        <w:t xml:space="preserve">namiotów oraz domków campingowych. </w:t>
      </w:r>
      <w:r w:rsidR="00BF356D">
        <w:rPr>
          <w:color w:val="FF0000"/>
        </w:rPr>
        <w:t xml:space="preserve">Aktualnie Zamawiający posiada </w:t>
      </w:r>
      <w:r w:rsidR="00D47EFF">
        <w:rPr>
          <w:color w:val="FF0000"/>
        </w:rPr>
        <w:t xml:space="preserve">2 </w:t>
      </w:r>
      <w:r w:rsidR="00BF356D">
        <w:rPr>
          <w:color w:val="FF0000"/>
        </w:rPr>
        <w:t>namiot</w:t>
      </w:r>
      <w:r w:rsidR="00D47EFF">
        <w:rPr>
          <w:color w:val="FF0000"/>
        </w:rPr>
        <w:t>y</w:t>
      </w:r>
      <w:r w:rsidR="00BF356D">
        <w:rPr>
          <w:color w:val="FF0000"/>
        </w:rPr>
        <w:t>.</w:t>
      </w:r>
      <w:r w:rsidR="00D47EFF" w:rsidRPr="00D47EFF">
        <w:t xml:space="preserve"> </w:t>
      </w:r>
      <w:r w:rsidR="00D47EFF" w:rsidRPr="00D47EFF">
        <w:rPr>
          <w:color w:val="FF0000"/>
        </w:rPr>
        <w:t xml:space="preserve">Jeden z nich namiot ekspresowy  (3x4,5 m) to środek trwały ( 4 459 zł), drugi – namiot imprezowy  (4x8) to środek </w:t>
      </w:r>
      <w:proofErr w:type="spellStart"/>
      <w:r w:rsidR="00D47EFF" w:rsidRPr="00D47EFF">
        <w:rPr>
          <w:color w:val="FF0000"/>
        </w:rPr>
        <w:t>niskocenny</w:t>
      </w:r>
      <w:proofErr w:type="spellEnd"/>
      <w:r w:rsidR="00D47EFF" w:rsidRPr="00D47EFF">
        <w:rPr>
          <w:color w:val="FF0000"/>
        </w:rPr>
        <w:t xml:space="preserve"> (3237,60 zł). Namioty nie są trwale związane z gruntem,  rozkładane tylko okol</w:t>
      </w:r>
      <w:r w:rsidR="00D47EFF">
        <w:rPr>
          <w:color w:val="FF0000"/>
        </w:rPr>
        <w:t>i</w:t>
      </w:r>
      <w:r w:rsidR="00D47EFF" w:rsidRPr="00D47EFF">
        <w:rPr>
          <w:color w:val="FF0000"/>
        </w:rPr>
        <w:t xml:space="preserve">cznościowo.   </w:t>
      </w:r>
    </w:p>
    <w:p w14:paraId="50F6A2B9" w14:textId="2CE4DDF4" w:rsidR="00D97829" w:rsidRPr="00A06584" w:rsidRDefault="00D97829" w:rsidP="00D47EFF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35" w:right="20" w:firstLine="0"/>
        <w:jc w:val="both"/>
        <w:rPr>
          <w:color w:val="FF0000"/>
        </w:rPr>
      </w:pPr>
      <w:r w:rsidRPr="00A06584">
        <w:rPr>
          <w:color w:val="FF0000"/>
        </w:rPr>
        <w:t xml:space="preserve">Zamawiający posiada </w:t>
      </w:r>
      <w:r w:rsidR="00165740">
        <w:rPr>
          <w:color w:val="FF0000"/>
        </w:rPr>
        <w:t xml:space="preserve">wiaty oraz </w:t>
      </w:r>
      <w:r w:rsidRPr="00A06584">
        <w:rPr>
          <w:color w:val="FF0000"/>
        </w:rPr>
        <w:t xml:space="preserve">domki campingowe w Ośrodku w </w:t>
      </w:r>
      <w:r w:rsidR="00197BCA" w:rsidRPr="00A06584">
        <w:rPr>
          <w:color w:val="FF0000"/>
        </w:rPr>
        <w:t>Rybitwach</w:t>
      </w:r>
      <w:r w:rsidRPr="00A06584">
        <w:rPr>
          <w:color w:val="FF0000"/>
        </w:rPr>
        <w:t xml:space="preserve">. </w:t>
      </w:r>
      <w:bookmarkStart w:id="7" w:name="_Hlk217896708"/>
      <w:r w:rsidRPr="00A06584">
        <w:rPr>
          <w:color w:val="FF0000"/>
        </w:rPr>
        <w:t xml:space="preserve">Dane dotyczące wartości </w:t>
      </w:r>
      <w:r w:rsidR="00165740">
        <w:rPr>
          <w:color w:val="FF0000"/>
        </w:rPr>
        <w:t xml:space="preserve">wiat i </w:t>
      </w:r>
      <w:r w:rsidR="00D47EFF">
        <w:rPr>
          <w:color w:val="FF0000"/>
        </w:rPr>
        <w:t>domków</w:t>
      </w:r>
      <w:r w:rsidRPr="00A06584">
        <w:rPr>
          <w:color w:val="FF0000"/>
        </w:rPr>
        <w:t xml:space="preserve"> znajdują się w Wykazie środków trwałych, będącym załącznikiem </w:t>
      </w:r>
      <w:r w:rsidR="00197BCA" w:rsidRPr="00A06584">
        <w:rPr>
          <w:color w:val="FF0000"/>
        </w:rPr>
        <w:t xml:space="preserve">nr 1 </w:t>
      </w:r>
      <w:r w:rsidRPr="00A06584">
        <w:rPr>
          <w:color w:val="FF0000"/>
        </w:rPr>
        <w:t>do Opisu Przedmiotu Zamówienia.</w:t>
      </w:r>
    </w:p>
    <w:bookmarkEnd w:id="7"/>
    <w:p w14:paraId="012EB05E" w14:textId="77777777" w:rsidR="002A411C" w:rsidRPr="00A06584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640" w:right="20"/>
        <w:jc w:val="both"/>
        <w:rPr>
          <w:rStyle w:val="Teksttreci2"/>
          <w:color w:val="000000"/>
        </w:rPr>
      </w:pPr>
      <w:r>
        <w:rPr>
          <w:rStyle w:val="Teksttreci2"/>
        </w:rPr>
        <w:t>Proszę o informację, czy wśród nieruchomości zgłoszonych do ubezpieczenia znajdują się obiekty</w:t>
      </w:r>
      <w:r>
        <w:rPr>
          <w:rStyle w:val="Teksttreci2"/>
        </w:rPr>
        <w:br/>
        <w:t>użytkowane sezonowo? Jeśli tak, prosimy o informację jaka jest ich wartość oraz w jaki sposób są</w:t>
      </w:r>
      <w:r>
        <w:rPr>
          <w:rStyle w:val="Teksttreci2"/>
        </w:rPr>
        <w:br/>
        <w:t>zabezpieczone przed dostępem osób trzecich poza sezonem użytkowania.</w:t>
      </w:r>
    </w:p>
    <w:p w14:paraId="026B0713" w14:textId="21A78922" w:rsidR="00A06584" w:rsidRDefault="00A06584" w:rsidP="00A06584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0" w:firstLine="0"/>
        <w:jc w:val="both"/>
        <w:rPr>
          <w:rStyle w:val="Teksttreci2"/>
          <w:color w:val="FF0000"/>
        </w:rPr>
      </w:pPr>
      <w:r w:rsidRPr="00A06584">
        <w:rPr>
          <w:rStyle w:val="Teksttreci2"/>
          <w:color w:val="FF0000"/>
        </w:rPr>
        <w:t>Obiekty znajdujące się w ośrodku wypoczynkowym w Rybitwach. Dane dotyczące wartości mienia znajdują się w Wykazie środków trwałych, będącym załącznikiem nr 1 do Opisu Przedmiotu Zamówienia.</w:t>
      </w:r>
    </w:p>
    <w:p w14:paraId="1C2C81E2" w14:textId="3FBD838B" w:rsidR="00F91FCF" w:rsidRPr="00A06584" w:rsidRDefault="00F91FCF" w:rsidP="00A06584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F91FCF">
        <w:rPr>
          <w:color w:val="FF0000"/>
        </w:rPr>
        <w:t>OSW w Rybitwach jest ogrodzone oraz zatrudnionych jest tam 2 pracowników, którzy w godzinach pracy przebywają na terenie ośrodka.</w:t>
      </w:r>
    </w:p>
    <w:p w14:paraId="012EB05F" w14:textId="77777777" w:rsidR="002A411C" w:rsidRPr="005C6BC1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640" w:right="20"/>
        <w:jc w:val="both"/>
        <w:rPr>
          <w:rStyle w:val="Teksttreci2"/>
          <w:color w:val="000000"/>
        </w:rPr>
      </w:pPr>
      <w:r>
        <w:rPr>
          <w:rStyle w:val="Teksttreci2"/>
        </w:rPr>
        <w:t xml:space="preserve">Proszę o wykaz instalacji fotowoltaicznych z podaniem lokalizacji, sumy ubezpieczenia, mocy w </w:t>
      </w:r>
      <w:proofErr w:type="spellStart"/>
      <w:r>
        <w:rPr>
          <w:rStyle w:val="Teksttreci2"/>
        </w:rPr>
        <w:t>kWp</w:t>
      </w:r>
      <w:proofErr w:type="spellEnd"/>
      <w:r>
        <w:rPr>
          <w:rStyle w:val="Teksttreci2"/>
        </w:rPr>
        <w:t xml:space="preserve"> oraz</w:t>
      </w:r>
      <w:r>
        <w:rPr>
          <w:rStyle w:val="Teksttreci2"/>
        </w:rPr>
        <w:br/>
        <w:t>miejsca instalacji.</w:t>
      </w:r>
    </w:p>
    <w:p w14:paraId="022F8D6A" w14:textId="2AD3874D" w:rsidR="005C6BC1" w:rsidRPr="005C6BC1" w:rsidRDefault="005C6BC1" w:rsidP="005C6BC1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5C6BC1">
        <w:rPr>
          <w:color w:val="FF0000"/>
        </w:rPr>
        <w:t xml:space="preserve">Instalacja fotowoltaiczna 46,2 (DS ABC blok B i C)+ 3,56 (DS ABC blok A) = 49,76 </w:t>
      </w:r>
      <w:proofErr w:type="spellStart"/>
      <w:r w:rsidRPr="005C6BC1">
        <w:rPr>
          <w:color w:val="FF0000"/>
        </w:rPr>
        <w:t>kWp</w:t>
      </w:r>
      <w:proofErr w:type="spellEnd"/>
      <w:r w:rsidRPr="005C6BC1">
        <w:rPr>
          <w:color w:val="FF0000"/>
        </w:rPr>
        <w:t xml:space="preserve">  - na dachu budynku DS ABC na potrzeby zespołu obiektów.</w:t>
      </w:r>
    </w:p>
    <w:p w14:paraId="012EB060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640"/>
        <w:jc w:val="both"/>
      </w:pPr>
      <w:r>
        <w:rPr>
          <w:rStyle w:val="Teksttreci2"/>
        </w:rPr>
        <w:t>Przedmiot ubezpieczenia, ustęp 1.2, podpunkt 1.2.6</w:t>
      </w:r>
    </w:p>
    <w:p w14:paraId="012EB061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firstLine="0"/>
        <w:jc w:val="both"/>
        <w:rPr>
          <w:rStyle w:val="Teksttreci2"/>
        </w:rPr>
      </w:pPr>
      <w:r>
        <w:rPr>
          <w:rStyle w:val="Teksttreci2"/>
        </w:rPr>
        <w:lastRenderedPageBreak/>
        <w:t>Proszę o wykaz mienia wraz z jednostkowymi sumami ubezpieczenia.</w:t>
      </w:r>
    </w:p>
    <w:p w14:paraId="022998DC" w14:textId="77777777" w:rsidR="00FB5957" w:rsidRPr="00FB5957" w:rsidRDefault="00FB5957" w:rsidP="004373B7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FB5957">
        <w:rPr>
          <w:color w:val="FF0000"/>
        </w:rPr>
        <w:t>instrumenty muzyczne - posiadamy,</w:t>
      </w:r>
    </w:p>
    <w:p w14:paraId="10D9DDB5" w14:textId="77777777" w:rsidR="00FB5957" w:rsidRPr="00FB5957" w:rsidRDefault="00FB5957" w:rsidP="004373B7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FB5957">
        <w:rPr>
          <w:color w:val="FF0000"/>
        </w:rPr>
        <w:t>kostiumy teatralne- posiadamy,</w:t>
      </w:r>
    </w:p>
    <w:p w14:paraId="111B1B90" w14:textId="0E9D7378" w:rsidR="00FB5957" w:rsidRPr="00FB5957" w:rsidRDefault="00FB5957" w:rsidP="004373B7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FB5957">
        <w:rPr>
          <w:color w:val="FF0000"/>
        </w:rPr>
        <w:t xml:space="preserve">rekwizyty i środki inscenizacji </w:t>
      </w:r>
      <w:r w:rsidR="004A5725">
        <w:rPr>
          <w:color w:val="FF0000"/>
        </w:rPr>
        <w:t>–</w:t>
      </w:r>
      <w:r w:rsidRPr="00FB5957">
        <w:rPr>
          <w:color w:val="FF0000"/>
        </w:rPr>
        <w:t xml:space="preserve"> </w:t>
      </w:r>
      <w:r w:rsidR="004A5725">
        <w:rPr>
          <w:color w:val="FF0000"/>
        </w:rPr>
        <w:t xml:space="preserve">aktualnie </w:t>
      </w:r>
      <w:r w:rsidRPr="00FB5957">
        <w:rPr>
          <w:color w:val="FF0000"/>
        </w:rPr>
        <w:t>nie posiadamy,</w:t>
      </w:r>
    </w:p>
    <w:p w14:paraId="57FD0D45" w14:textId="77777777" w:rsidR="00FB5957" w:rsidRPr="00FB5957" w:rsidRDefault="00FB5957" w:rsidP="004373B7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FB5957">
        <w:rPr>
          <w:color w:val="FF0000"/>
        </w:rPr>
        <w:t>sprzęt nagłaśniający - posiadamy,</w:t>
      </w:r>
    </w:p>
    <w:p w14:paraId="21F3057B" w14:textId="77777777" w:rsidR="00FB5957" w:rsidRPr="00FB5957" w:rsidRDefault="00FB5957" w:rsidP="004373B7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FB5957">
        <w:rPr>
          <w:color w:val="FF0000"/>
        </w:rPr>
        <w:t>audiowizualny - posiadamy</w:t>
      </w:r>
    </w:p>
    <w:p w14:paraId="03260B5D" w14:textId="6C51FEE9" w:rsidR="00FB5957" w:rsidRPr="00FB5957" w:rsidRDefault="00FB5957" w:rsidP="004373B7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FB5957">
        <w:rPr>
          <w:color w:val="FF0000"/>
        </w:rPr>
        <w:t xml:space="preserve">inny sprzęt wykorzystywany przy organizacji imprez – </w:t>
      </w:r>
      <w:r w:rsidRPr="004373B7">
        <w:rPr>
          <w:color w:val="FF0000"/>
        </w:rPr>
        <w:t xml:space="preserve">Zamawiający prosi o sprecyzowanie </w:t>
      </w:r>
      <w:r w:rsidRPr="00FB5957">
        <w:rPr>
          <w:color w:val="FF0000"/>
        </w:rPr>
        <w:t xml:space="preserve">o jaki sprzęt </w:t>
      </w:r>
      <w:r w:rsidR="004373B7" w:rsidRPr="004373B7">
        <w:rPr>
          <w:color w:val="FF0000"/>
        </w:rPr>
        <w:t xml:space="preserve">chodzi. </w:t>
      </w:r>
    </w:p>
    <w:p w14:paraId="21F7BFFA" w14:textId="4679A15A" w:rsidR="00FB5957" w:rsidRPr="004373B7" w:rsidRDefault="004373B7">
      <w:pPr>
        <w:pStyle w:val="Teksttreci0"/>
        <w:shd w:val="clear" w:color="auto" w:fill="auto"/>
        <w:spacing w:before="0" w:line="240" w:lineRule="exact"/>
        <w:ind w:left="640" w:firstLine="0"/>
        <w:jc w:val="both"/>
        <w:rPr>
          <w:rStyle w:val="Teksttreci2"/>
          <w:color w:val="FF0000"/>
          <w:lang w:val="pl-PL"/>
        </w:rPr>
      </w:pPr>
      <w:r w:rsidRPr="004373B7">
        <w:rPr>
          <w:rStyle w:val="Teksttreci2"/>
          <w:color w:val="FF0000"/>
          <w:lang w:val="pl-PL"/>
        </w:rPr>
        <w:t xml:space="preserve">Ww. składniki majątkowe stanowią środki trwałe lub mienie </w:t>
      </w:r>
      <w:proofErr w:type="spellStart"/>
      <w:r w:rsidRPr="004373B7">
        <w:rPr>
          <w:rStyle w:val="Teksttreci2"/>
          <w:color w:val="FF0000"/>
          <w:lang w:val="pl-PL"/>
        </w:rPr>
        <w:t>niskocenne</w:t>
      </w:r>
      <w:proofErr w:type="spellEnd"/>
      <w:r w:rsidRPr="004373B7">
        <w:rPr>
          <w:rStyle w:val="Teksttreci2"/>
          <w:color w:val="FF0000"/>
          <w:lang w:val="pl-PL"/>
        </w:rPr>
        <w:t>.</w:t>
      </w:r>
    </w:p>
    <w:p w14:paraId="40191B8D" w14:textId="77777777" w:rsidR="00982236" w:rsidRDefault="00E913E7" w:rsidP="00982236">
      <w:pPr>
        <w:pStyle w:val="Teksttreci0"/>
        <w:numPr>
          <w:ilvl w:val="0"/>
          <w:numId w:val="3"/>
        </w:numPr>
        <w:shd w:val="clear" w:color="auto" w:fill="auto"/>
        <w:tabs>
          <w:tab w:val="left" w:pos="650"/>
        </w:tabs>
        <w:spacing w:before="0" w:line="240" w:lineRule="exact"/>
        <w:ind w:left="640" w:right="20"/>
        <w:jc w:val="both"/>
        <w:rPr>
          <w:rStyle w:val="Teksttreci2"/>
          <w:color w:val="000000"/>
        </w:rPr>
      </w:pPr>
      <w:r>
        <w:rPr>
          <w:rStyle w:val="Teksttreci2"/>
        </w:rPr>
        <w:t xml:space="preserve">Proszę o informację, czy przedmiotem ubezpieczenia są </w:t>
      </w:r>
      <w:bookmarkStart w:id="8" w:name="_Hlk217898632"/>
      <w:r>
        <w:rPr>
          <w:rStyle w:val="Teksttreci2"/>
        </w:rPr>
        <w:t>dzieła sztuki, przedmioty o charakterze</w:t>
      </w:r>
      <w:r>
        <w:rPr>
          <w:rStyle w:val="Teksttreci2"/>
        </w:rPr>
        <w:br/>
        <w:t>zabytkowym lub unikatowym eksponaty</w:t>
      </w:r>
      <w:bookmarkEnd w:id="8"/>
      <w:r>
        <w:rPr>
          <w:rStyle w:val="Teksttreci2"/>
        </w:rPr>
        <w:t xml:space="preserve"> itp. W przypadku odpowiedzi twierdzącej proszę o wykaz tego</w:t>
      </w:r>
      <w:r>
        <w:rPr>
          <w:rStyle w:val="Teksttreci2"/>
        </w:rPr>
        <w:br/>
        <w:t>mienia z określeniem jednostkowej sumy ubezpieczenia oraz miejsca ubezpieczenia.</w:t>
      </w:r>
    </w:p>
    <w:p w14:paraId="43D151A5" w14:textId="5CED5287" w:rsidR="00BF356D" w:rsidRPr="004E64E9" w:rsidRDefault="00BF356D" w:rsidP="004E64E9">
      <w:pPr>
        <w:pStyle w:val="Teksttreci0"/>
        <w:shd w:val="clear" w:color="auto" w:fill="auto"/>
        <w:tabs>
          <w:tab w:val="left" w:pos="650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982236">
        <w:rPr>
          <w:rStyle w:val="Teksttreci2"/>
          <w:color w:val="FF0000"/>
        </w:rPr>
        <w:t>Zamawiający nie zgłasza do ubezpieczenia dzieł sztuki, przedmiotów o charakterze zabytkowym lub unikatowym, eksponatów</w:t>
      </w:r>
      <w:r w:rsidR="00CD4D92">
        <w:rPr>
          <w:rStyle w:val="Teksttreci2"/>
          <w:color w:val="FF0000"/>
        </w:rPr>
        <w:t xml:space="preserve"> muzealnych</w:t>
      </w:r>
      <w:r w:rsidRPr="00982236">
        <w:rPr>
          <w:rStyle w:val="Teksttreci2"/>
          <w:color w:val="FF0000"/>
        </w:rPr>
        <w:t>.</w:t>
      </w:r>
      <w:r w:rsidR="004A5725">
        <w:rPr>
          <w:rStyle w:val="Teksttreci2"/>
          <w:color w:val="FF0000"/>
        </w:rPr>
        <w:t xml:space="preserve"> Zamawiający posiada eksponaty dydaktyczne, które stanowią środki trwałe lub mienie </w:t>
      </w:r>
      <w:proofErr w:type="spellStart"/>
      <w:r w:rsidR="004A5725">
        <w:rPr>
          <w:rStyle w:val="Teksttreci2"/>
          <w:color w:val="FF0000"/>
        </w:rPr>
        <w:t>niskocenne</w:t>
      </w:r>
      <w:proofErr w:type="spellEnd"/>
      <w:r w:rsidR="004A5725">
        <w:rPr>
          <w:rStyle w:val="Teksttreci2"/>
          <w:color w:val="FF0000"/>
        </w:rPr>
        <w:t>.</w:t>
      </w:r>
      <w:r w:rsidR="00720F0B">
        <w:rPr>
          <w:rStyle w:val="Teksttreci2"/>
          <w:color w:val="FF0000"/>
        </w:rPr>
        <w:t xml:space="preserve"> Intencją Zamawiającego jest, aby były one objęte ochroną ubezpieczeniową.</w:t>
      </w:r>
    </w:p>
    <w:p w14:paraId="012EB063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50"/>
        </w:tabs>
        <w:spacing w:before="0" w:line="240" w:lineRule="exact"/>
        <w:ind w:left="640" w:right="20"/>
        <w:jc w:val="both"/>
      </w:pPr>
      <w:r>
        <w:rPr>
          <w:rStyle w:val="Teksttreci2"/>
        </w:rPr>
        <w:t xml:space="preserve">Proszę o informację w jakie zostały zastosowane zabezpieczenia </w:t>
      </w:r>
      <w:proofErr w:type="spellStart"/>
      <w:r>
        <w:rPr>
          <w:rStyle w:val="Teksttreci2"/>
        </w:rPr>
        <w:t>przeciwkradzieżowe</w:t>
      </w:r>
      <w:proofErr w:type="spellEnd"/>
      <w:r>
        <w:rPr>
          <w:rStyle w:val="Teksttreci2"/>
        </w:rPr>
        <w:t xml:space="preserve"> i przeciwpożarowe</w:t>
      </w:r>
      <w:r>
        <w:rPr>
          <w:rStyle w:val="Teksttreci2"/>
        </w:rPr>
        <w:br/>
        <w:t>w przypadku muzealiów, eksponatów, przedmiotów posiadających wartość kolekcjonerską, dzieł sztuki itp.</w:t>
      </w:r>
    </w:p>
    <w:p w14:paraId="012EB064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50"/>
        </w:tabs>
        <w:spacing w:before="0" w:line="240" w:lineRule="exact"/>
        <w:ind w:left="640" w:right="20"/>
        <w:jc w:val="both"/>
      </w:pPr>
      <w:r>
        <w:rPr>
          <w:rStyle w:val="Teksttreci2"/>
        </w:rPr>
        <w:t>Proszę o potwierdzenie, że wszystkie muzealia, eksponaty, przedmioty posiadające wartość</w:t>
      </w:r>
      <w:r>
        <w:rPr>
          <w:rStyle w:val="Teksttreci2"/>
        </w:rPr>
        <w:br/>
        <w:t>kolekcjonerską, dzieła sztuki mają wartość ustaloną o stosowną wycenę rzeczoznawcy. W przeciwnym</w:t>
      </w:r>
      <w:r>
        <w:rPr>
          <w:rStyle w:val="Teksttreci2"/>
        </w:rPr>
        <w:br/>
        <w:t>wypadku prosimy o podanie podstawy oszacowania wartości przedmiotu.</w:t>
      </w:r>
    </w:p>
    <w:p w14:paraId="012EB065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50"/>
        </w:tabs>
        <w:spacing w:before="0" w:line="240" w:lineRule="exact"/>
        <w:ind w:left="640" w:right="20"/>
        <w:jc w:val="both"/>
      </w:pPr>
      <w:r>
        <w:rPr>
          <w:rStyle w:val="Teksttreci2"/>
        </w:rPr>
        <w:t>Proszę o potwierdzenie, że ochrona ubezpieczeniowa udzielana dla eksponatów, dzieł sztuki, mienia</w:t>
      </w:r>
      <w:r>
        <w:rPr>
          <w:rStyle w:val="Teksttreci2"/>
        </w:rPr>
        <w:br/>
        <w:t>zabytkowego lub o charakterze zabytkowym nie obejmuje wartości zabytkowej.</w:t>
      </w:r>
    </w:p>
    <w:p w14:paraId="012EB066" w14:textId="77777777" w:rsidR="002A411C" w:rsidRPr="005D3FF2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50"/>
        </w:tabs>
        <w:spacing w:before="0" w:line="240" w:lineRule="exact"/>
        <w:ind w:left="640" w:right="20"/>
        <w:jc w:val="both"/>
        <w:rPr>
          <w:rStyle w:val="Teksttreci2"/>
          <w:color w:val="000000"/>
        </w:rPr>
      </w:pPr>
      <w:r>
        <w:rPr>
          <w:rStyle w:val="Teksttreci2"/>
        </w:rPr>
        <w:t>Dla zbiorów bibliotecznych, dokumentów proszę o potwierdzenie, że przedmiotem ubezpieczenia nie są</w:t>
      </w:r>
      <w:r>
        <w:rPr>
          <w:rStyle w:val="Teksttreci2"/>
        </w:rPr>
        <w:br/>
        <w:t>starodruki, czy tzw. „białe kruki". W przypadku odpowiedzi negatywnej proszę o wykaz z uwzględnieniem</w:t>
      </w:r>
      <w:r>
        <w:rPr>
          <w:rStyle w:val="Teksttreci2"/>
        </w:rPr>
        <w:br/>
        <w:t>indywidualnej wartości przedmiotu ubezpieczenia oraz podstawy deklarowania wartości.</w:t>
      </w:r>
    </w:p>
    <w:p w14:paraId="14B4F8DB" w14:textId="7DA45BED" w:rsidR="005D3FF2" w:rsidRPr="00A06584" w:rsidRDefault="005D3FF2" w:rsidP="005D3FF2">
      <w:pPr>
        <w:pStyle w:val="Teksttreci0"/>
        <w:shd w:val="clear" w:color="auto" w:fill="auto"/>
        <w:tabs>
          <w:tab w:val="left" w:pos="650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A06584">
        <w:rPr>
          <w:color w:val="FF0000"/>
        </w:rPr>
        <w:t>Zamawiający nie zgłasza księgozbiorów, zbiorów katalogowych bibliotek i muzeów do ubezpieczenia.</w:t>
      </w:r>
    </w:p>
    <w:p w14:paraId="012EB067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50"/>
        </w:tabs>
        <w:spacing w:before="0" w:line="240" w:lineRule="exact"/>
        <w:ind w:left="640" w:right="5280"/>
        <w:jc w:val="left"/>
      </w:pPr>
      <w:r>
        <w:rPr>
          <w:rStyle w:val="Teksttreci2"/>
        </w:rPr>
        <w:t>Przedmiot ubezpieczenia, ustęp 1.2.14</w:t>
      </w:r>
      <w:r>
        <w:rPr>
          <w:rStyle w:val="Teksttreci2"/>
        </w:rPr>
        <w:br/>
        <w:t>Wnoszę o wykreślenie z zapisu:</w:t>
      </w:r>
    </w:p>
    <w:p w14:paraId="012EB068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rStyle w:val="Teksttreci2"/>
        </w:rPr>
      </w:pPr>
      <w:r>
        <w:rPr>
          <w:rStyle w:val="Teksttreci2"/>
        </w:rPr>
        <w:t>„oraz pojazdy mechaniczne podlegające obowiązkowi rejestracji i nie posiadające w dniu zajścia wypadku</w:t>
      </w:r>
      <w:r>
        <w:rPr>
          <w:rStyle w:val="Teksttreci2"/>
        </w:rPr>
        <w:br/>
        <w:t>ubezpieczeniowego ubezpieczenia autocasco podczas postoju (dla pojazdów mechanicznych</w:t>
      </w:r>
      <w:r>
        <w:rPr>
          <w:rStyle w:val="Teksttreci2"/>
        </w:rPr>
        <w:br/>
        <w:t>podlegających obowiązkowi rejestracji i nie posiadających w dniu zajścia wypadku ubezpieczeniowego</w:t>
      </w:r>
      <w:r>
        <w:rPr>
          <w:rStyle w:val="Teksttreci2"/>
        </w:rPr>
        <w:br/>
        <w:t xml:space="preserve">ubezpieczenia autocasco podczas postoju zakres ubezpieczenia ograniczony zostaje do </w:t>
      </w:r>
      <w:proofErr w:type="spellStart"/>
      <w:r>
        <w:rPr>
          <w:rStyle w:val="Teksttreci2"/>
        </w:rPr>
        <w:t>ryzyk</w:t>
      </w:r>
      <w:proofErr w:type="spellEnd"/>
      <w:r>
        <w:rPr>
          <w:rStyle w:val="Teksttreci2"/>
        </w:rPr>
        <w:br/>
        <w:t>określonych w punkcie 2.3. Opisu oraz zakres terytorialny ochrony ubezpieczeniowej zgodnie z punktem</w:t>
      </w:r>
      <w:r>
        <w:rPr>
          <w:rStyle w:val="Teksttreci2"/>
        </w:rPr>
        <w:br/>
        <w:t>2.8 Opisu".</w:t>
      </w:r>
    </w:p>
    <w:p w14:paraId="4ECAE3F7" w14:textId="0DC68BF8" w:rsidR="00DC62EF" w:rsidRPr="00DC62EF" w:rsidRDefault="00DC62EF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color w:val="FF0000"/>
        </w:rPr>
      </w:pPr>
      <w:r w:rsidRPr="00DC62EF">
        <w:rPr>
          <w:rStyle w:val="Teksttreci2"/>
          <w:color w:val="FF0000"/>
        </w:rPr>
        <w:t>Zamawiający nie wyraża zgody na wykreślenie zapisu.</w:t>
      </w:r>
    </w:p>
    <w:p w14:paraId="558CD545" w14:textId="77777777" w:rsidR="005610B8" w:rsidRDefault="00E913E7" w:rsidP="005610B8">
      <w:pPr>
        <w:pStyle w:val="Teksttreci0"/>
        <w:numPr>
          <w:ilvl w:val="0"/>
          <w:numId w:val="3"/>
        </w:numPr>
        <w:shd w:val="clear" w:color="auto" w:fill="auto"/>
        <w:tabs>
          <w:tab w:val="left" w:pos="650"/>
        </w:tabs>
        <w:spacing w:before="0" w:line="240" w:lineRule="exact"/>
        <w:ind w:left="640"/>
        <w:jc w:val="both"/>
      </w:pPr>
      <w:r>
        <w:rPr>
          <w:rStyle w:val="Teksttreci2"/>
        </w:rPr>
        <w:t>Przedmiot ubezpieczenia - rośliny, krzewy, nasadzenia</w:t>
      </w:r>
    </w:p>
    <w:p w14:paraId="18B5D4D2" w14:textId="686DC0DD" w:rsidR="005D3FF2" w:rsidRPr="005610B8" w:rsidRDefault="00E913E7" w:rsidP="005610B8">
      <w:pPr>
        <w:pStyle w:val="Teksttreci0"/>
        <w:shd w:val="clear" w:color="auto" w:fill="auto"/>
        <w:tabs>
          <w:tab w:val="left" w:pos="650"/>
        </w:tabs>
        <w:spacing w:before="0" w:line="240" w:lineRule="exact"/>
        <w:ind w:left="640" w:firstLine="0"/>
        <w:jc w:val="both"/>
        <w:rPr>
          <w:rStyle w:val="Teksttreci3"/>
          <w:color w:val="000000"/>
        </w:rPr>
      </w:pPr>
      <w:r>
        <w:rPr>
          <w:rStyle w:val="Teksttreci3"/>
        </w:rPr>
        <w:t xml:space="preserve">Wnoszę o zmianę zakresu ubezpieczenia na ryzyka nazwane. </w:t>
      </w:r>
    </w:p>
    <w:p w14:paraId="5A1B75A6" w14:textId="43789E25" w:rsidR="005D3FF2" w:rsidRPr="00075A6D" w:rsidRDefault="005D3FF2" w:rsidP="00075A6D">
      <w:pPr>
        <w:pStyle w:val="Teksttreci0"/>
        <w:shd w:val="clear" w:color="auto" w:fill="auto"/>
        <w:spacing w:before="0" w:line="240" w:lineRule="exact"/>
        <w:ind w:left="640" w:firstLine="0"/>
        <w:jc w:val="both"/>
        <w:rPr>
          <w:rStyle w:val="Teksttreci3"/>
          <w:color w:val="FF0000"/>
        </w:rPr>
      </w:pPr>
      <w:r w:rsidRPr="00A06584">
        <w:rPr>
          <w:color w:val="FF0000"/>
        </w:rPr>
        <w:t>Zamawiający nie wyraża zgody na zmianę zakresu ubezpieczenia dla przedmiotu ubezpieczenia Rośliny, krzewy, nasadzenia.</w:t>
      </w:r>
    </w:p>
    <w:p w14:paraId="012EB06B" w14:textId="12B23803" w:rsidR="002A411C" w:rsidRDefault="00E913E7">
      <w:pPr>
        <w:pStyle w:val="Teksttreci0"/>
        <w:shd w:val="clear" w:color="auto" w:fill="auto"/>
        <w:spacing w:before="0" w:line="240" w:lineRule="exact"/>
        <w:ind w:left="640" w:firstLine="0"/>
        <w:jc w:val="both"/>
      </w:pPr>
      <w:r>
        <w:rPr>
          <w:rStyle w:val="Teksttreci3"/>
        </w:rPr>
        <w:t>Jednocześnie proszę o potwierdzenie, że:</w:t>
      </w:r>
    </w:p>
    <w:p w14:paraId="012EB06C" w14:textId="77777777" w:rsidR="002A411C" w:rsidRPr="005D3FF2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50"/>
        </w:tabs>
        <w:spacing w:before="0" w:line="240" w:lineRule="exact"/>
        <w:ind w:left="1340" w:right="20" w:hanging="340"/>
        <w:jc w:val="both"/>
        <w:rPr>
          <w:rStyle w:val="Teksttreci3"/>
          <w:color w:val="000000"/>
        </w:rPr>
      </w:pPr>
      <w:r>
        <w:rPr>
          <w:rStyle w:val="Teksttreci3"/>
        </w:rPr>
        <w:t>warunkiem odpowiedzialności ubezpieczyciela jest istnienie widocznych śladów działania</w:t>
      </w:r>
      <w:r>
        <w:rPr>
          <w:rStyle w:val="Teksttreci3"/>
        </w:rPr>
        <w:br/>
        <w:t>zjawisk, które spowodowały szkodę, w szczególności uszkodzenia lub zniszczenia roślinności,</w:t>
      </w:r>
    </w:p>
    <w:p w14:paraId="7943E629" w14:textId="4DFEC5D6" w:rsidR="005D3FF2" w:rsidRPr="00075A6D" w:rsidRDefault="005D3FF2" w:rsidP="005D3FF2">
      <w:pPr>
        <w:pStyle w:val="Teksttreci0"/>
        <w:shd w:val="clear" w:color="auto" w:fill="auto"/>
        <w:tabs>
          <w:tab w:val="left" w:pos="1350"/>
        </w:tabs>
        <w:spacing w:before="0" w:line="240" w:lineRule="exact"/>
        <w:ind w:left="1340" w:right="20" w:firstLine="0"/>
        <w:jc w:val="both"/>
        <w:rPr>
          <w:color w:val="FF0000"/>
        </w:rPr>
      </w:pPr>
      <w:r w:rsidRPr="00075A6D">
        <w:rPr>
          <w:color w:val="FF0000"/>
        </w:rPr>
        <w:t>Zamawiający potwierdza.</w:t>
      </w:r>
    </w:p>
    <w:p w14:paraId="012EB06D" w14:textId="2165FB4A" w:rsidR="002A411C" w:rsidRPr="005D3FF2" w:rsidRDefault="00E913E7" w:rsidP="0006296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40" w:right="20" w:hanging="340"/>
        <w:jc w:val="both"/>
        <w:rPr>
          <w:rStyle w:val="Teksttreci3"/>
          <w:color w:val="000000"/>
        </w:rPr>
      </w:pPr>
      <w:r>
        <w:rPr>
          <w:rStyle w:val="Teksttreci3"/>
        </w:rPr>
        <w:t>ubezpieczyciel nie ponosi odpowiedzialności za koszty zabiegów pielęgnacyjnych i</w:t>
      </w:r>
      <w:r w:rsidR="00062967">
        <w:rPr>
          <w:rStyle w:val="Teksttreci3"/>
        </w:rPr>
        <w:t xml:space="preserve"> </w:t>
      </w:r>
      <w:r>
        <w:rPr>
          <w:rStyle w:val="Teksttreci3"/>
        </w:rPr>
        <w:t>zabezpieczających rośliny,</w:t>
      </w:r>
    </w:p>
    <w:p w14:paraId="428D4A5D" w14:textId="326B31E7" w:rsidR="005D3FF2" w:rsidRPr="00075A6D" w:rsidRDefault="005D3FF2" w:rsidP="005D3FF2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40" w:right="20" w:firstLine="0"/>
        <w:jc w:val="both"/>
        <w:rPr>
          <w:color w:val="FF0000"/>
        </w:rPr>
      </w:pPr>
      <w:r w:rsidRPr="00075A6D">
        <w:rPr>
          <w:color w:val="FF0000"/>
        </w:rPr>
        <w:t>Zamawiający potwierdza.</w:t>
      </w:r>
    </w:p>
    <w:p w14:paraId="012EB06E" w14:textId="77777777" w:rsidR="002A411C" w:rsidRPr="005D3FF2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0"/>
        </w:tabs>
        <w:spacing w:before="0" w:line="240" w:lineRule="exact"/>
        <w:ind w:left="1340" w:right="20" w:hanging="340"/>
        <w:jc w:val="both"/>
        <w:rPr>
          <w:rStyle w:val="Teksttreci3"/>
          <w:color w:val="000000"/>
        </w:rPr>
      </w:pPr>
      <w:r>
        <w:rPr>
          <w:rStyle w:val="Teksttreci3"/>
        </w:rPr>
        <w:t>ochrona nie obejmuje szkód polegających na obumarciu roślin (w tym w związku z działaniem</w:t>
      </w:r>
      <w:r>
        <w:rPr>
          <w:rStyle w:val="Teksttreci3"/>
        </w:rPr>
        <w:br/>
        <w:t>wysokiej temperatury/mrozu),</w:t>
      </w:r>
    </w:p>
    <w:p w14:paraId="49094C02" w14:textId="67360132" w:rsidR="005D3FF2" w:rsidRPr="00075A6D" w:rsidRDefault="005D3FF2" w:rsidP="005D3FF2">
      <w:pPr>
        <w:pStyle w:val="Teksttreci0"/>
        <w:shd w:val="clear" w:color="auto" w:fill="auto"/>
        <w:tabs>
          <w:tab w:val="left" w:pos="1360"/>
        </w:tabs>
        <w:spacing w:before="0" w:line="240" w:lineRule="exact"/>
        <w:ind w:left="1340" w:right="20" w:firstLine="0"/>
        <w:jc w:val="both"/>
        <w:rPr>
          <w:color w:val="FF0000"/>
        </w:rPr>
      </w:pPr>
      <w:r w:rsidRPr="00075A6D">
        <w:rPr>
          <w:color w:val="FF0000"/>
        </w:rPr>
        <w:t>Zamawiający potwierdza.</w:t>
      </w:r>
    </w:p>
    <w:p w14:paraId="012EB06F" w14:textId="77777777" w:rsidR="002A411C" w:rsidRPr="005D3FF2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50"/>
        </w:tabs>
        <w:spacing w:before="0" w:line="240" w:lineRule="exact"/>
        <w:ind w:left="1340" w:right="20" w:hanging="340"/>
        <w:jc w:val="both"/>
        <w:rPr>
          <w:rStyle w:val="Teksttreci3"/>
          <w:color w:val="000000"/>
        </w:rPr>
      </w:pPr>
      <w:r>
        <w:rPr>
          <w:rStyle w:val="Teksttreci3"/>
        </w:rPr>
        <w:t>wyłączona jest odpowiedzialność ubezpieczyciela za szkody w roślinach: chorych, osłabionych</w:t>
      </w:r>
      <w:r>
        <w:rPr>
          <w:rStyle w:val="Teksttreci3"/>
        </w:rPr>
        <w:br/>
        <w:t>lub zaatakowanych przez szkodniki przed powstaniem szkody, w odniesieniu do których nie</w:t>
      </w:r>
      <w:r>
        <w:rPr>
          <w:rStyle w:val="Teksttreci3"/>
        </w:rPr>
        <w:br/>
        <w:t>wykonano zabiegów pielęgnacyjnych lub zabezpieczających lub nie zastosowano środków</w:t>
      </w:r>
      <w:r>
        <w:rPr>
          <w:rStyle w:val="Teksttreci3"/>
        </w:rPr>
        <w:br/>
        <w:t>zwalczających chorobę lub szkodniki w terminie umożliwiającym zwalczenie choroby lub</w:t>
      </w:r>
      <w:r>
        <w:rPr>
          <w:rStyle w:val="Teksttreci3"/>
        </w:rPr>
        <w:br/>
        <w:t>szkodników, przeznaczonych do usunięcia / wycięcia ze względów bezpieczeństwa lub</w:t>
      </w:r>
      <w:r>
        <w:rPr>
          <w:rStyle w:val="Teksttreci3"/>
        </w:rPr>
        <w:br/>
        <w:t>pielęgnacyjnych.</w:t>
      </w:r>
    </w:p>
    <w:p w14:paraId="4D97D8EE" w14:textId="2D1A10BB" w:rsidR="005D3FF2" w:rsidRPr="00075A6D" w:rsidRDefault="005D3FF2" w:rsidP="005D3FF2">
      <w:pPr>
        <w:pStyle w:val="Teksttreci0"/>
        <w:shd w:val="clear" w:color="auto" w:fill="auto"/>
        <w:tabs>
          <w:tab w:val="left" w:pos="1350"/>
        </w:tabs>
        <w:spacing w:before="0" w:line="240" w:lineRule="exact"/>
        <w:ind w:left="1340" w:right="20" w:firstLine="0"/>
        <w:jc w:val="both"/>
        <w:rPr>
          <w:color w:val="FF0000"/>
        </w:rPr>
      </w:pPr>
      <w:r w:rsidRPr="00075A6D">
        <w:rPr>
          <w:color w:val="FF0000"/>
        </w:rPr>
        <w:t>Zamawiający potwierdza, o ile ww. okoliczności / brak wykonania czynności pielęgnacyjnych lub zabezpieczających w rozumieniu klauzuli EIB 01 /MIENIE/KLAUZULA REPREZENTANTÓW/ miały wpływ na powstanie szkody lub jej wartość.</w:t>
      </w:r>
    </w:p>
    <w:p w14:paraId="012EB070" w14:textId="41EC2889" w:rsidR="002A411C" w:rsidRPr="005D3FF2" w:rsidRDefault="00E913E7" w:rsidP="005D3FF2">
      <w:pPr>
        <w:pStyle w:val="Teksttreci0"/>
        <w:numPr>
          <w:ilvl w:val="0"/>
          <w:numId w:val="3"/>
        </w:numPr>
        <w:shd w:val="clear" w:color="auto" w:fill="auto"/>
        <w:tabs>
          <w:tab w:val="left" w:pos="650"/>
        </w:tabs>
        <w:spacing w:before="0" w:line="240" w:lineRule="exact"/>
        <w:ind w:left="640" w:right="20"/>
        <w:jc w:val="both"/>
        <w:rPr>
          <w:rStyle w:val="Teksttreci3"/>
          <w:color w:val="000000"/>
        </w:rPr>
      </w:pPr>
      <w:r>
        <w:rPr>
          <w:rStyle w:val="Teksttreci3"/>
        </w:rPr>
        <w:t>Dla kradzieży zwykłej o wyłączenie z zakresu wartości pieniężnych, gotówki, dzieł sztuki, przedmiotów o</w:t>
      </w:r>
      <w:r w:rsidR="005D3FF2">
        <w:rPr>
          <w:rStyle w:val="Teksttreci3"/>
        </w:rPr>
        <w:t xml:space="preserve"> </w:t>
      </w:r>
      <w:r>
        <w:rPr>
          <w:rStyle w:val="Teksttreci3"/>
        </w:rPr>
        <w:t>charakterze zabytkowym lub unikatowym oraz eksponatów.</w:t>
      </w:r>
    </w:p>
    <w:p w14:paraId="607B01E0" w14:textId="7BE65E83" w:rsidR="005D3FF2" w:rsidRPr="005D3FF2" w:rsidRDefault="005D3FF2" w:rsidP="005D3FF2">
      <w:pPr>
        <w:pStyle w:val="Teksttreci0"/>
        <w:shd w:val="clear" w:color="auto" w:fill="auto"/>
        <w:tabs>
          <w:tab w:val="left" w:pos="650"/>
        </w:tabs>
        <w:spacing w:before="0" w:line="240" w:lineRule="exact"/>
        <w:ind w:left="640" w:right="20" w:firstLine="0"/>
        <w:jc w:val="both"/>
        <w:rPr>
          <w:color w:val="FF0000"/>
        </w:rPr>
      </w:pPr>
      <w:r w:rsidRPr="005D3FF2">
        <w:rPr>
          <w:rStyle w:val="Teksttreci3"/>
          <w:color w:val="FF0000"/>
        </w:rPr>
        <w:t>Zamawiający wyraża zgodę na wyłączenie wartości pieniężnych, gotówki, dzieł sztuki, przedmiotów o charakterze zabytkowym w odniesieniu do kradzieży zwykłej.</w:t>
      </w:r>
    </w:p>
    <w:p w14:paraId="012EB071" w14:textId="77777777" w:rsidR="002A411C" w:rsidRPr="00CA47C7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640" w:right="20"/>
        <w:jc w:val="left"/>
        <w:rPr>
          <w:rStyle w:val="Teksttreci3"/>
          <w:color w:val="000000"/>
        </w:rPr>
      </w:pPr>
      <w:r>
        <w:rPr>
          <w:rStyle w:val="Teksttreci3"/>
        </w:rPr>
        <w:t>Wnoszę o zmianę limitu odpowiedzialności dla dewastacji do 500 000 zł na jedno i wszystkie zdarzenia w</w:t>
      </w:r>
      <w:r>
        <w:rPr>
          <w:rStyle w:val="Teksttreci3"/>
        </w:rPr>
        <w:br/>
        <w:t>okresie ubezpieczenia.</w:t>
      </w:r>
    </w:p>
    <w:p w14:paraId="11D775BE" w14:textId="4162E22D" w:rsidR="00CA47C7" w:rsidRPr="00CA47C7" w:rsidRDefault="00CA47C7" w:rsidP="00CA47C7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0" w:firstLine="0"/>
        <w:jc w:val="left"/>
        <w:rPr>
          <w:color w:val="FF0000"/>
        </w:rPr>
      </w:pPr>
      <w:r>
        <w:rPr>
          <w:rStyle w:val="Teksttreci3"/>
          <w:color w:val="FF0000"/>
        </w:rPr>
        <w:lastRenderedPageBreak/>
        <w:t>Zamawiający nie wyraża zgody na zmianę limitu odpowiedzialności.</w:t>
      </w:r>
    </w:p>
    <w:p w14:paraId="012EB072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40"/>
        </w:tabs>
        <w:spacing w:before="0" w:line="240" w:lineRule="exact"/>
        <w:ind w:left="280" w:firstLine="0"/>
        <w:jc w:val="both"/>
      </w:pPr>
      <w:r>
        <w:rPr>
          <w:rStyle w:val="Teksttreci3"/>
        </w:rPr>
        <w:t>Zakres ubezpieczenia, ustęp 2.1</w:t>
      </w:r>
    </w:p>
    <w:p w14:paraId="012EB073" w14:textId="77777777" w:rsidR="002A411C" w:rsidRDefault="00E913E7">
      <w:pPr>
        <w:pStyle w:val="Teksttreci21"/>
        <w:shd w:val="clear" w:color="auto" w:fill="auto"/>
        <w:ind w:left="640" w:right="20"/>
      </w:pPr>
      <w:r>
        <w:rPr>
          <w:rStyle w:val="Teksttreci2BezpogrubieniaBezkursywy"/>
        </w:rPr>
        <w:t>Wnoszę o modyfikację zapisu poprzez dopisanie „</w:t>
      </w:r>
      <w:r>
        <w:rPr>
          <w:rStyle w:val="Teksttreci22"/>
        </w:rPr>
        <w:t>zdarzenia nagłe, nieprzewidziane i niezamierzone"</w:t>
      </w:r>
      <w:r>
        <w:rPr>
          <w:rStyle w:val="Teksttreci22"/>
        </w:rPr>
        <w:br/>
      </w:r>
      <w:r>
        <w:rPr>
          <w:rStyle w:val="Teksttreci2BezpogrubieniaBezkursywy"/>
        </w:rPr>
        <w:t>oraz</w:t>
      </w:r>
      <w:r>
        <w:rPr>
          <w:rStyle w:val="Teksttreci23"/>
        </w:rPr>
        <w:t xml:space="preserve"> „OWU Wykonawcy chyba, że zostały wprost włączone do zakresu ubezpieczenia"</w:t>
      </w:r>
      <w:r>
        <w:rPr>
          <w:rStyle w:val="Teksttreci2BezpogrubieniaBezkursywy"/>
        </w:rPr>
        <w:t xml:space="preserve"> do</w:t>
      </w:r>
      <w:r>
        <w:rPr>
          <w:rStyle w:val="Teksttreci2BezpogrubieniaBezkursywy"/>
        </w:rPr>
        <w:br/>
        <w:t>poniższego:</w:t>
      </w:r>
    </w:p>
    <w:p w14:paraId="012EB074" w14:textId="77777777" w:rsidR="002A411C" w:rsidRDefault="00E913E7">
      <w:pPr>
        <w:pStyle w:val="Teksttreci21"/>
        <w:shd w:val="clear" w:color="auto" w:fill="auto"/>
        <w:ind w:left="640"/>
      </w:pPr>
      <w:r>
        <w:rPr>
          <w:rStyle w:val="Teksttreci2BezpogrubieniaBezkursywy"/>
        </w:rPr>
        <w:t>„Ubezpieczyciel ponosi odpowiedzialność za</w:t>
      </w:r>
      <w:r>
        <w:rPr>
          <w:rStyle w:val="Teksttreci22"/>
        </w:rPr>
        <w:t xml:space="preserve"> zdarzenia nagłe, nieprzewidziane, niezamierzone</w:t>
      </w:r>
      <w:r>
        <w:rPr>
          <w:rStyle w:val="Teksttreci2BezpogrubieniaBezkursywy"/>
        </w:rPr>
        <w:t xml:space="preserve"> i</w:t>
      </w:r>
    </w:p>
    <w:p w14:paraId="012EB075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rStyle w:val="Teksttreci3"/>
        </w:rPr>
      </w:pPr>
      <w:r>
        <w:rPr>
          <w:rStyle w:val="Teksttreci3"/>
        </w:rPr>
        <w:t>niezależne od woli ubezpieczającego lub ubezpieczonego zdarzenia przyszłe i niepewne, których</w:t>
      </w:r>
      <w:r>
        <w:rPr>
          <w:rStyle w:val="Teksttreci3"/>
        </w:rPr>
        <w:br/>
        <w:t>wystąpienie powoduje zniszczenie, uszkodzenie lub utratę przedmiotu ubezpieczenia z zastrzeżeniem</w:t>
      </w:r>
      <w:r>
        <w:rPr>
          <w:rStyle w:val="Teksttreci3"/>
        </w:rPr>
        <w:br/>
        <w:t>wyłączeń</w:t>
      </w:r>
      <w:r>
        <w:rPr>
          <w:rStyle w:val="TeksttreciPogrubienieKursywa"/>
        </w:rPr>
        <w:t xml:space="preserve"> OWU Wykonawcy chyba, że zostały wprost włączone do zakresu ubezpieczenia</w:t>
      </w:r>
      <w:r>
        <w:rPr>
          <w:rStyle w:val="Teksttreci3"/>
        </w:rPr>
        <w:t xml:space="preserve"> oraz z</w:t>
      </w:r>
      <w:r>
        <w:rPr>
          <w:rStyle w:val="Teksttreci3"/>
        </w:rPr>
        <w:br/>
        <w:t>uwzględnieniem dodatkowych postanowień i zaakceptowanych warunków fakultatywnych.".</w:t>
      </w:r>
    </w:p>
    <w:p w14:paraId="7579AD4B" w14:textId="64805DA6" w:rsidR="00F2764A" w:rsidRPr="00B5380A" w:rsidRDefault="00B5380A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color w:val="FF0000"/>
        </w:rPr>
      </w:pPr>
      <w:r w:rsidRPr="00B5380A">
        <w:rPr>
          <w:color w:val="FF0000"/>
        </w:rPr>
        <w:t>Zamawiający nie wyraża zgody na powyższą modyfikację zapisu pkt-u 2.1. OPZ. Jednocześnie Zamawiający potwierdza, że wyłączenia zakresowe opisane w OWU ubezpieczyciela, będą mieć zastosowanie, o ile nie są sprzeczne z zakresem ubezpieczenia OPZ.</w:t>
      </w:r>
    </w:p>
    <w:p w14:paraId="012EB076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280" w:firstLine="0"/>
        <w:jc w:val="both"/>
      </w:pPr>
      <w:r>
        <w:rPr>
          <w:rStyle w:val="Teksttreci3"/>
        </w:rPr>
        <w:t>Zakres ubezpieczenia, ustęp 2.3</w:t>
      </w:r>
    </w:p>
    <w:p w14:paraId="012EB077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firstLine="0"/>
        <w:jc w:val="both"/>
        <w:rPr>
          <w:rStyle w:val="Teksttreci3"/>
        </w:rPr>
      </w:pPr>
      <w:r>
        <w:rPr>
          <w:rStyle w:val="Teksttreci3"/>
        </w:rPr>
        <w:t>W związku z pytaniem nr 26 wnoszę o wykreślenie zapisu w całości.</w:t>
      </w:r>
    </w:p>
    <w:p w14:paraId="6E95C908" w14:textId="50956024" w:rsidR="00B5380A" w:rsidRPr="00B5380A" w:rsidRDefault="00B5380A">
      <w:pPr>
        <w:pStyle w:val="Teksttreci0"/>
        <w:shd w:val="clear" w:color="auto" w:fill="auto"/>
        <w:spacing w:before="0" w:line="240" w:lineRule="exact"/>
        <w:ind w:left="640" w:firstLine="0"/>
        <w:jc w:val="both"/>
        <w:rPr>
          <w:color w:val="FF0000"/>
        </w:rPr>
      </w:pPr>
      <w:r>
        <w:rPr>
          <w:rStyle w:val="Teksttreci3"/>
          <w:color w:val="FF0000"/>
        </w:rPr>
        <w:t>Zamawiający nie wyraża zgody na wykreślenie zapisu ust. 2.3. OPZ.</w:t>
      </w:r>
    </w:p>
    <w:p w14:paraId="012EB078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280" w:firstLine="0"/>
        <w:jc w:val="both"/>
      </w:pPr>
      <w:r>
        <w:rPr>
          <w:rStyle w:val="Teksttreci3"/>
        </w:rPr>
        <w:t>Zakres ubezpieczenia, ustęp 2.4</w:t>
      </w:r>
    </w:p>
    <w:p w14:paraId="012EB079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firstLine="0"/>
        <w:jc w:val="both"/>
      </w:pPr>
      <w:r>
        <w:rPr>
          <w:rStyle w:val="Teksttreci3"/>
        </w:rPr>
        <w:t>Dla mienia zabytkowego i o charakterze zabytkowym proszę o:</w:t>
      </w:r>
    </w:p>
    <w:p w14:paraId="012EB07A" w14:textId="77777777" w:rsidR="002A411C" w:rsidRDefault="00E913E7">
      <w:pPr>
        <w:pStyle w:val="Teksttreci0"/>
        <w:numPr>
          <w:ilvl w:val="1"/>
          <w:numId w:val="3"/>
        </w:numPr>
        <w:shd w:val="clear" w:color="auto" w:fill="auto"/>
        <w:tabs>
          <w:tab w:val="left" w:pos="990"/>
        </w:tabs>
        <w:spacing w:before="0" w:line="240" w:lineRule="exact"/>
        <w:ind w:left="640" w:firstLine="0"/>
        <w:jc w:val="both"/>
      </w:pPr>
      <w:r>
        <w:rPr>
          <w:rStyle w:val="Teksttreci3"/>
        </w:rPr>
        <w:t>wykaz obiektów,</w:t>
      </w:r>
    </w:p>
    <w:p w14:paraId="012EB07B" w14:textId="77777777" w:rsidR="002A411C" w:rsidRDefault="00E913E7">
      <w:pPr>
        <w:pStyle w:val="Teksttreci0"/>
        <w:numPr>
          <w:ilvl w:val="1"/>
          <w:numId w:val="3"/>
        </w:numPr>
        <w:shd w:val="clear" w:color="auto" w:fill="auto"/>
        <w:tabs>
          <w:tab w:val="left" w:pos="986"/>
        </w:tabs>
        <w:spacing w:before="0" w:line="240" w:lineRule="exact"/>
        <w:ind w:left="640" w:firstLine="0"/>
        <w:jc w:val="both"/>
      </w:pPr>
      <w:r>
        <w:rPr>
          <w:rStyle w:val="Teksttreci3"/>
        </w:rPr>
        <w:t>wartość jednostkową obiektów,</w:t>
      </w:r>
    </w:p>
    <w:p w14:paraId="012EB07C" w14:textId="77777777" w:rsidR="002A411C" w:rsidRDefault="00E913E7">
      <w:pPr>
        <w:pStyle w:val="Teksttreci0"/>
        <w:numPr>
          <w:ilvl w:val="1"/>
          <w:numId w:val="3"/>
        </w:numPr>
        <w:shd w:val="clear" w:color="auto" w:fill="auto"/>
        <w:tabs>
          <w:tab w:val="left" w:pos="1058"/>
        </w:tabs>
        <w:spacing w:before="0" w:line="240" w:lineRule="exact"/>
        <w:ind w:left="640" w:right="6000" w:firstLine="0"/>
        <w:jc w:val="left"/>
      </w:pPr>
      <w:r>
        <w:rPr>
          <w:rStyle w:val="Teksttreci3"/>
        </w:rPr>
        <w:t>przeznaczenie obiektów</w:t>
      </w:r>
      <w:r>
        <w:rPr>
          <w:rStyle w:val="Teksttreci3"/>
        </w:rPr>
        <w:br/>
        <w:t>oraz</w:t>
      </w:r>
    </w:p>
    <w:p w14:paraId="012EB07D" w14:textId="77777777" w:rsidR="002A411C" w:rsidRDefault="00E913E7">
      <w:pPr>
        <w:pStyle w:val="Teksttreci0"/>
        <w:numPr>
          <w:ilvl w:val="1"/>
          <w:numId w:val="3"/>
        </w:numPr>
        <w:shd w:val="clear" w:color="auto" w:fill="auto"/>
        <w:tabs>
          <w:tab w:val="left" w:pos="1005"/>
        </w:tabs>
        <w:spacing w:before="0" w:line="240" w:lineRule="exact"/>
        <w:ind w:left="640" w:firstLine="0"/>
        <w:jc w:val="both"/>
      </w:pPr>
      <w:r>
        <w:rPr>
          <w:rStyle w:val="Teksttreci3"/>
        </w:rPr>
        <w:t>proszę o wprowadzenie zapisu dotyczącego wypłaty odszkodowania:</w:t>
      </w:r>
    </w:p>
    <w:p w14:paraId="012EB07E" w14:textId="77777777" w:rsidR="002A411C" w:rsidRDefault="00E913E7">
      <w:pPr>
        <w:pStyle w:val="Teksttreci21"/>
        <w:shd w:val="clear" w:color="auto" w:fill="auto"/>
        <w:ind w:left="1020" w:right="20"/>
        <w:rPr>
          <w:rStyle w:val="Teksttreci22"/>
        </w:rPr>
      </w:pPr>
      <w:r>
        <w:rPr>
          <w:rStyle w:val="Teksttreci22"/>
        </w:rPr>
        <w:t>„Ubezpieczyciel zobowiązany będzie przy likwidacji szkody do uwzględnienia zalecenia</w:t>
      </w:r>
      <w:r>
        <w:rPr>
          <w:rStyle w:val="Teksttreci22"/>
        </w:rPr>
        <w:br/>
        <w:t>konserwatora zabytków w zakresie sposobu i technologii naprawy lub odbudowy obiektów o</w:t>
      </w:r>
      <w:r>
        <w:rPr>
          <w:rStyle w:val="Teksttreci22"/>
        </w:rPr>
        <w:br/>
        <w:t>charakterze zabytkowym. Górną granicę odpowiedzialności ubezpieczyciela stanowi suma</w:t>
      </w:r>
      <w:r>
        <w:rPr>
          <w:rStyle w:val="Teksttreci22"/>
        </w:rPr>
        <w:br/>
        <w:t>ubezpieczenia takiego mienia podana w zgłoszeniu do ubezpieczenia (OPZ).".</w:t>
      </w:r>
    </w:p>
    <w:p w14:paraId="529495E5" w14:textId="07C2C591" w:rsidR="00B5380A" w:rsidRPr="00B5380A" w:rsidRDefault="00B5380A" w:rsidP="00B5380A">
      <w:pPr>
        <w:pStyle w:val="Teksttreci21"/>
        <w:shd w:val="clear" w:color="auto" w:fill="auto"/>
        <w:ind w:left="1020" w:right="20" w:hanging="736"/>
        <w:rPr>
          <w:b w:val="0"/>
          <w:bCs w:val="0"/>
          <w:i w:val="0"/>
          <w:iCs w:val="0"/>
          <w:color w:val="FF0000"/>
        </w:rPr>
      </w:pPr>
      <w:r w:rsidRPr="00B5380A">
        <w:rPr>
          <w:rStyle w:val="Teksttreci22"/>
          <w:b w:val="0"/>
          <w:bCs w:val="0"/>
          <w:i w:val="0"/>
          <w:iCs w:val="0"/>
          <w:color w:val="FF0000"/>
        </w:rPr>
        <w:t xml:space="preserve">Patrz </w:t>
      </w:r>
      <w:r w:rsidR="00BF386A" w:rsidRPr="00B5380A">
        <w:rPr>
          <w:rStyle w:val="Teksttreci22"/>
          <w:b w:val="0"/>
          <w:bCs w:val="0"/>
          <w:i w:val="0"/>
          <w:iCs w:val="0"/>
          <w:color w:val="FF0000"/>
        </w:rPr>
        <w:t>odpowiedź dla</w:t>
      </w:r>
      <w:r w:rsidRPr="00B5380A">
        <w:rPr>
          <w:rStyle w:val="Teksttreci22"/>
          <w:b w:val="0"/>
          <w:bCs w:val="0"/>
          <w:i w:val="0"/>
          <w:iCs w:val="0"/>
          <w:color w:val="FF0000"/>
        </w:rPr>
        <w:t xml:space="preserve"> pytania nr </w:t>
      </w:r>
      <w:r>
        <w:rPr>
          <w:rStyle w:val="Teksttreci22"/>
          <w:b w:val="0"/>
          <w:bCs w:val="0"/>
          <w:i w:val="0"/>
          <w:iCs w:val="0"/>
          <w:color w:val="FF0000"/>
        </w:rPr>
        <w:t>20.</w:t>
      </w:r>
    </w:p>
    <w:p w14:paraId="012EB07F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280" w:firstLine="0"/>
        <w:jc w:val="both"/>
      </w:pPr>
      <w:r>
        <w:rPr>
          <w:rStyle w:val="Teksttreci3"/>
        </w:rPr>
        <w:t>Zakres ubezpieczenia, ustęp 2.8</w:t>
      </w:r>
    </w:p>
    <w:p w14:paraId="012EB080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firstLine="0"/>
        <w:jc w:val="both"/>
        <w:rPr>
          <w:rStyle w:val="Teksttreci3"/>
        </w:rPr>
      </w:pPr>
      <w:r>
        <w:rPr>
          <w:rStyle w:val="Teksttreci3"/>
        </w:rPr>
        <w:t>W związku z pytaniem nr 26 wnoszę o wykreślenie zapisu w całości.</w:t>
      </w:r>
    </w:p>
    <w:p w14:paraId="5A892AE1" w14:textId="1372591D" w:rsidR="00B5380A" w:rsidRPr="00B5380A" w:rsidRDefault="00B5380A">
      <w:pPr>
        <w:pStyle w:val="Teksttreci0"/>
        <w:shd w:val="clear" w:color="auto" w:fill="auto"/>
        <w:spacing w:before="0" w:line="240" w:lineRule="exact"/>
        <w:ind w:left="640" w:firstLine="0"/>
        <w:jc w:val="both"/>
        <w:rPr>
          <w:color w:val="FF0000"/>
        </w:rPr>
      </w:pPr>
      <w:r>
        <w:rPr>
          <w:rStyle w:val="Teksttreci3"/>
          <w:color w:val="FF0000"/>
        </w:rPr>
        <w:t>Zamawiający nie wyraża zgody na wykreślenie zapisu p-</w:t>
      </w:r>
      <w:proofErr w:type="spellStart"/>
      <w:r>
        <w:rPr>
          <w:rStyle w:val="Teksttreci3"/>
          <w:color w:val="FF0000"/>
        </w:rPr>
        <w:t>ktu</w:t>
      </w:r>
      <w:proofErr w:type="spellEnd"/>
      <w:r>
        <w:rPr>
          <w:rStyle w:val="Teksttreci3"/>
          <w:color w:val="FF0000"/>
        </w:rPr>
        <w:t xml:space="preserve"> 2.8. OPZ.</w:t>
      </w:r>
    </w:p>
    <w:p w14:paraId="012EB081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280" w:firstLine="0"/>
        <w:jc w:val="both"/>
      </w:pPr>
      <w:r>
        <w:rPr>
          <w:rStyle w:val="Teksttreci3"/>
        </w:rPr>
        <w:t>Zakres ubezpieczenia, ustęp 2.9</w:t>
      </w:r>
    </w:p>
    <w:p w14:paraId="012EB082" w14:textId="77777777" w:rsidR="002A411C" w:rsidRDefault="00E913E7">
      <w:pPr>
        <w:pStyle w:val="Teksttreci21"/>
        <w:shd w:val="clear" w:color="auto" w:fill="auto"/>
        <w:ind w:left="640" w:right="20"/>
      </w:pPr>
      <w:r>
        <w:rPr>
          <w:rStyle w:val="Teksttreci2BezpogrubieniaBezkursywy"/>
        </w:rPr>
        <w:t>Wnoszę o dopisanie</w:t>
      </w:r>
      <w:r>
        <w:rPr>
          <w:rStyle w:val="Teksttreci2Bezkursywy"/>
        </w:rPr>
        <w:t xml:space="preserve"> „z</w:t>
      </w:r>
      <w:r>
        <w:rPr>
          <w:rStyle w:val="Teksttreci22"/>
        </w:rPr>
        <w:t xml:space="preserve"> wyłączeniem terytorium Rosji, Białorusi i Ukrainy oraz terytoriów na których</w:t>
      </w:r>
      <w:r>
        <w:rPr>
          <w:rStyle w:val="Teksttreci22"/>
        </w:rPr>
        <w:br/>
      </w:r>
      <w:r>
        <w:rPr>
          <w:rStyle w:val="Teksttreci23"/>
        </w:rPr>
        <w:t>toczy się konflikt zbrojn</w:t>
      </w:r>
      <w:r>
        <w:rPr>
          <w:rStyle w:val="Teksttreci213ptBezpogrubienia"/>
        </w:rPr>
        <w:t>y</w:t>
      </w:r>
      <w:r>
        <w:rPr>
          <w:rStyle w:val="Teksttreci2BezpogrubieniaBezkursywy"/>
        </w:rPr>
        <w:t xml:space="preserve"> do poniższego:</w:t>
      </w:r>
    </w:p>
    <w:p w14:paraId="012EB083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rStyle w:val="TeksttreciPogrubienieKursywa0"/>
        </w:rPr>
      </w:pPr>
      <w:r>
        <w:rPr>
          <w:rStyle w:val="Teksttreci3"/>
        </w:rPr>
        <w:t>„Dla sprzętu elektronicznego o charakterze przenośnym, zakres terytorialny ubezpieczenia obejmuje</w:t>
      </w:r>
      <w:r>
        <w:rPr>
          <w:rStyle w:val="Teksttreci3"/>
        </w:rPr>
        <w:br/>
        <w:t>wszelkie miejsca, gdzie znajduje się ubezpieczone mienie, w tym szkody w sprzęcie używanym przez</w:t>
      </w:r>
      <w:r>
        <w:rPr>
          <w:rStyle w:val="Teksttreci3"/>
        </w:rPr>
        <w:br/>
        <w:t>Ubezpieczającego/Ubezpieczonego lub jego pracowników poza lokalizacjami</w:t>
      </w:r>
      <w:r>
        <w:rPr>
          <w:rStyle w:val="Teksttreci3"/>
        </w:rPr>
        <w:br/>
      </w:r>
      <w:r>
        <w:rPr>
          <w:rStyle w:val="Teksttreci4"/>
        </w:rPr>
        <w:t>Ubezpieczającego/Ubezpieczonego oraz podczas podróży zagranicznych na terenie Europy</w:t>
      </w:r>
      <w:r>
        <w:rPr>
          <w:rStyle w:val="TeksttreciPogrubienieKursywa0"/>
        </w:rPr>
        <w:t xml:space="preserve"> z</w:t>
      </w:r>
      <w:r>
        <w:rPr>
          <w:rStyle w:val="TeksttreciPogrubienieKursywa0"/>
        </w:rPr>
        <w:br/>
        <w:t>wyłączeniem terytorium Rosji, Białorusi i Ukrainy oraz terytoriów na których toczy się konflikt</w:t>
      </w:r>
      <w:r>
        <w:rPr>
          <w:rStyle w:val="TeksttreciPogrubienieKursywa0"/>
        </w:rPr>
        <w:br/>
        <w:t>zbrojny".</w:t>
      </w:r>
    </w:p>
    <w:p w14:paraId="00EB8981" w14:textId="35EB9281" w:rsidR="00DC62EF" w:rsidRPr="00B5380A" w:rsidRDefault="00DC62EF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color w:val="FF0000"/>
        </w:rPr>
      </w:pPr>
      <w:r w:rsidRPr="00B5380A">
        <w:rPr>
          <w:color w:val="FF0000"/>
        </w:rPr>
        <w:t xml:space="preserve">Zamawiający wyraża zgodę na zmianę w </w:t>
      </w:r>
      <w:r w:rsidR="00B5380A" w:rsidRPr="00B5380A">
        <w:rPr>
          <w:color w:val="FF0000"/>
        </w:rPr>
        <w:t>pkt-</w:t>
      </w:r>
      <w:proofErr w:type="spellStart"/>
      <w:r w:rsidR="00B5380A" w:rsidRPr="00B5380A">
        <w:rPr>
          <w:color w:val="FF0000"/>
        </w:rPr>
        <w:t>cie</w:t>
      </w:r>
      <w:proofErr w:type="spellEnd"/>
      <w:r w:rsidR="00B5380A" w:rsidRPr="00B5380A">
        <w:rPr>
          <w:color w:val="FF0000"/>
        </w:rPr>
        <w:t xml:space="preserve">  2.9. OPZ</w:t>
      </w:r>
      <w:r w:rsidRPr="00B5380A">
        <w:rPr>
          <w:color w:val="FF0000"/>
        </w:rPr>
        <w:t xml:space="preserve"> zakresu terytorialnego ochrony ubezpieczeniowej dla sprzętu elektronicznego przenośnego używanego przez Ubezpieczającego lub jego pracowników poza lokalizacjami Ubezpieczającego oraz podczas podróży zagranicznych z: teren Europy na: teren Europy z wyłączeniem</w:t>
      </w:r>
      <w:r w:rsidR="00B5380A" w:rsidRPr="00B5380A">
        <w:rPr>
          <w:color w:val="FF0000"/>
        </w:rPr>
        <w:t xml:space="preserve"> terytorium</w:t>
      </w:r>
      <w:r w:rsidRPr="00B5380A">
        <w:rPr>
          <w:color w:val="FF0000"/>
        </w:rPr>
        <w:t xml:space="preserve"> Białorusi, Rosji, Ukrainy oraz terytoriów, na których toczy się konflikt zbrojny.</w:t>
      </w:r>
    </w:p>
    <w:p w14:paraId="012EB084" w14:textId="77777777" w:rsidR="002A411C" w:rsidRPr="00A17812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640" w:right="5200"/>
        <w:jc w:val="left"/>
        <w:rPr>
          <w:rStyle w:val="Teksttreci3"/>
          <w:color w:val="000000"/>
        </w:rPr>
      </w:pPr>
      <w:r>
        <w:rPr>
          <w:rStyle w:val="Teksttreci3"/>
        </w:rPr>
        <w:t>Zakres ubezpieczenia, ustęp 2.11</w:t>
      </w:r>
      <w:r>
        <w:rPr>
          <w:rStyle w:val="Teksttreci3"/>
        </w:rPr>
        <w:br/>
        <w:t>Wnoszę o wykreślenie zapisu w całości.</w:t>
      </w:r>
    </w:p>
    <w:p w14:paraId="32E96D81" w14:textId="37945D0B" w:rsidR="00A17812" w:rsidRPr="00A17812" w:rsidRDefault="00A17812" w:rsidP="00A17812">
      <w:pPr>
        <w:pStyle w:val="Teksttreci0"/>
        <w:shd w:val="clear" w:color="auto" w:fill="auto"/>
        <w:tabs>
          <w:tab w:val="left" w:pos="635"/>
        </w:tabs>
        <w:spacing w:before="0" w:line="240" w:lineRule="exact"/>
        <w:ind w:left="640" w:right="2340" w:firstLine="0"/>
        <w:jc w:val="left"/>
        <w:rPr>
          <w:color w:val="FF0000"/>
        </w:rPr>
      </w:pPr>
      <w:r>
        <w:rPr>
          <w:rStyle w:val="Teksttreci3"/>
          <w:color w:val="FF0000"/>
        </w:rPr>
        <w:t>Zamawiający nie wyraża zgody na wykreślenie zapisu pkt-u 2.11. OPZ.</w:t>
      </w:r>
    </w:p>
    <w:p w14:paraId="012EB085" w14:textId="77777777" w:rsidR="002A411C" w:rsidRPr="00B7190A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0"/>
        </w:tabs>
        <w:spacing w:before="0" w:line="240" w:lineRule="exact"/>
        <w:ind w:left="280" w:firstLine="0"/>
        <w:jc w:val="both"/>
        <w:rPr>
          <w:rStyle w:val="Teksttreci3"/>
          <w:color w:val="000000"/>
        </w:rPr>
      </w:pPr>
      <w:r>
        <w:rPr>
          <w:rStyle w:val="Teksttreci3"/>
        </w:rPr>
        <w:t>W przypadku braku zgody na powyższe proszę o wskazanie częstotliwości archiwizowania danych.</w:t>
      </w:r>
    </w:p>
    <w:p w14:paraId="2E67605B" w14:textId="6487F6A5" w:rsidR="00B7190A" w:rsidRPr="00B7190A" w:rsidRDefault="00B7190A" w:rsidP="00B7190A">
      <w:pPr>
        <w:pStyle w:val="Teksttreci0"/>
        <w:shd w:val="clear" w:color="auto" w:fill="auto"/>
        <w:tabs>
          <w:tab w:val="left" w:pos="630"/>
        </w:tabs>
        <w:spacing w:before="0" w:line="240" w:lineRule="exact"/>
        <w:ind w:left="280" w:firstLine="0"/>
        <w:jc w:val="both"/>
        <w:rPr>
          <w:color w:val="FF0000"/>
        </w:rPr>
      </w:pPr>
      <w:r>
        <w:rPr>
          <w:rStyle w:val="Teksttreci3"/>
          <w:color w:val="FF0000"/>
        </w:rPr>
        <w:tab/>
        <w:t>codziennie</w:t>
      </w:r>
    </w:p>
    <w:p w14:paraId="012EB086" w14:textId="77777777" w:rsidR="002A411C" w:rsidRDefault="00E913E7">
      <w:pPr>
        <w:pStyle w:val="Teksttreci0"/>
        <w:numPr>
          <w:ilvl w:val="0"/>
          <w:numId w:val="3"/>
        </w:numPr>
        <w:shd w:val="clear" w:color="auto" w:fill="auto"/>
        <w:tabs>
          <w:tab w:val="left" w:pos="635"/>
        </w:tabs>
        <w:spacing w:before="0" w:line="240" w:lineRule="exact"/>
        <w:ind w:left="280" w:firstLine="0"/>
        <w:jc w:val="both"/>
      </w:pPr>
      <w:r>
        <w:rPr>
          <w:rStyle w:val="Teksttreci3"/>
        </w:rPr>
        <w:t>Zakres ubezpieczenia, ustęp 2.13</w:t>
      </w:r>
    </w:p>
    <w:p w14:paraId="012EB087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rStyle w:val="Teksttreci3"/>
        </w:rPr>
      </w:pPr>
      <w:r>
        <w:rPr>
          <w:rStyle w:val="Teksttreci3"/>
        </w:rPr>
        <w:t>Wnoszę o wykreślenie zapisu w całości i potwierdzenie, że jeżeli OWU Wykonawcy wskazują przesłanki</w:t>
      </w:r>
      <w:r>
        <w:rPr>
          <w:rStyle w:val="Teksttreci3"/>
        </w:rPr>
        <w:br/>
        <w:t>ograniczające odpowiedzialność Ubezpieczyciela to mają one zastosowanie, chyba, że Zamawiający</w:t>
      </w:r>
      <w:r>
        <w:rPr>
          <w:rStyle w:val="Teksttreci3"/>
        </w:rPr>
        <w:br/>
        <w:t>wprost włączył je do zakresu ubezpieczenia w niniejszej SWZ/OPZ (dotyczy wyłączeń przedmiotowych</w:t>
      </w:r>
      <w:r>
        <w:rPr>
          <w:rStyle w:val="Teksttreci3"/>
        </w:rPr>
        <w:br/>
        <w:t>oraz zakresowych).</w:t>
      </w:r>
    </w:p>
    <w:p w14:paraId="5059606F" w14:textId="7AA7419D" w:rsidR="00CA47C7" w:rsidRDefault="00A931C3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color w:val="FF0000"/>
        </w:rPr>
      </w:pPr>
      <w:r>
        <w:rPr>
          <w:color w:val="FF0000"/>
        </w:rPr>
        <w:t>Patrz odpowiedź dla pytania nr 29.</w:t>
      </w:r>
    </w:p>
    <w:p w14:paraId="401ED014" w14:textId="23509515" w:rsidR="003B75EA" w:rsidRPr="00CA47C7" w:rsidRDefault="003B75EA">
      <w:pPr>
        <w:pStyle w:val="Teksttreci0"/>
        <w:shd w:val="clear" w:color="auto" w:fill="auto"/>
        <w:spacing w:before="0" w:line="240" w:lineRule="exact"/>
        <w:ind w:left="640" w:right="20" w:firstLine="0"/>
        <w:jc w:val="both"/>
        <w:rPr>
          <w:color w:val="FF0000"/>
        </w:rPr>
      </w:pPr>
      <w:r>
        <w:rPr>
          <w:color w:val="FF0000"/>
        </w:rPr>
        <w:t xml:space="preserve">Jednocześnie Zamawiający </w:t>
      </w:r>
      <w:r w:rsidR="00A931C3">
        <w:rPr>
          <w:color w:val="FF0000"/>
        </w:rPr>
        <w:t>podkreśla</w:t>
      </w:r>
      <w:r>
        <w:rPr>
          <w:color w:val="FF0000"/>
        </w:rPr>
        <w:t xml:space="preserve">, że </w:t>
      </w:r>
      <w:r w:rsidR="00A931C3">
        <w:rPr>
          <w:color w:val="FF0000"/>
        </w:rPr>
        <w:t>zgodnie z OPZ wyłączeniu z ochrony ubezpieczeniowej nie podlega żaden składnik mienia wymieniony w wykazie środków trwałych, stanowiących załącznik nr 1 do OPZ.</w:t>
      </w:r>
    </w:p>
    <w:p w14:paraId="3233AA12" w14:textId="77777777" w:rsidR="005610B8" w:rsidRDefault="00E913E7" w:rsidP="005610B8">
      <w:pPr>
        <w:pStyle w:val="Teksttreci0"/>
        <w:numPr>
          <w:ilvl w:val="0"/>
          <w:numId w:val="3"/>
        </w:numPr>
        <w:shd w:val="clear" w:color="auto" w:fill="auto"/>
        <w:tabs>
          <w:tab w:val="left" w:pos="630"/>
        </w:tabs>
        <w:spacing w:before="0" w:line="240" w:lineRule="exact"/>
        <w:ind w:left="280" w:firstLine="0"/>
        <w:jc w:val="both"/>
      </w:pPr>
      <w:r>
        <w:rPr>
          <w:rStyle w:val="Teksttreci3"/>
        </w:rPr>
        <w:t xml:space="preserve">W przypadku braku zgody na powyższe wnoszę o wprowadzenie poniższych </w:t>
      </w:r>
      <w:proofErr w:type="spellStart"/>
      <w:r>
        <w:rPr>
          <w:rStyle w:val="Teksttreci3"/>
        </w:rPr>
        <w:t>wyłaczeń</w:t>
      </w:r>
      <w:proofErr w:type="spellEnd"/>
      <w:r>
        <w:rPr>
          <w:rStyle w:val="Teksttreci3"/>
        </w:rPr>
        <w:t>:</w:t>
      </w:r>
    </w:p>
    <w:p w14:paraId="012EB08A" w14:textId="031033DC" w:rsidR="002A411C" w:rsidRDefault="005610B8" w:rsidP="005610B8">
      <w:pPr>
        <w:pStyle w:val="Teksttreci0"/>
        <w:shd w:val="clear" w:color="auto" w:fill="auto"/>
        <w:tabs>
          <w:tab w:val="left" w:pos="630"/>
        </w:tabs>
        <w:spacing w:before="0" w:line="240" w:lineRule="exact"/>
        <w:ind w:left="280" w:firstLine="0"/>
        <w:jc w:val="both"/>
      </w:pPr>
      <w:r>
        <w:tab/>
      </w:r>
      <w:r w:rsidR="00E913E7">
        <w:rPr>
          <w:rStyle w:val="Teksttreci5"/>
        </w:rPr>
        <w:t>Ochrona ubezpieczeniowa nie obejmuje:</w:t>
      </w:r>
    </w:p>
    <w:p w14:paraId="012EB08B" w14:textId="77777777" w:rsidR="002A411C" w:rsidRPr="00243F37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50"/>
        </w:tabs>
        <w:spacing w:before="0" w:line="240" w:lineRule="exact"/>
        <w:ind w:left="1360"/>
        <w:jc w:val="both"/>
        <w:rPr>
          <w:rStyle w:val="Teksttreci5"/>
          <w:color w:val="000000"/>
        </w:rPr>
      </w:pPr>
      <w:r>
        <w:rPr>
          <w:rStyle w:val="Teksttreci5"/>
        </w:rPr>
        <w:t>zwierząt,</w:t>
      </w:r>
    </w:p>
    <w:p w14:paraId="62F5AEE0" w14:textId="40B61353" w:rsidR="00243F37" w:rsidRPr="00243F37" w:rsidRDefault="00243F37" w:rsidP="00243F37">
      <w:pPr>
        <w:pStyle w:val="Teksttreci0"/>
        <w:shd w:val="clear" w:color="auto" w:fill="auto"/>
        <w:tabs>
          <w:tab w:val="left" w:pos="1350"/>
        </w:tabs>
        <w:spacing w:before="0" w:line="240" w:lineRule="exact"/>
        <w:ind w:left="1360" w:firstLine="0"/>
        <w:jc w:val="both"/>
        <w:rPr>
          <w:color w:val="FF0000"/>
        </w:rPr>
      </w:pPr>
      <w:r w:rsidRPr="00243F37">
        <w:rPr>
          <w:rStyle w:val="Teksttreci5"/>
          <w:color w:val="FF0000"/>
        </w:rPr>
        <w:t>Zamawiający wyraża zgodę na wprowadzenie wyłączenia</w:t>
      </w:r>
      <w:r w:rsidR="00DB439C">
        <w:rPr>
          <w:rStyle w:val="Teksttreci5"/>
          <w:color w:val="FF0000"/>
        </w:rPr>
        <w:t xml:space="preserve"> z ochrony zwierząt</w:t>
      </w:r>
      <w:r w:rsidRPr="00243F37">
        <w:rPr>
          <w:rStyle w:val="Teksttreci5"/>
          <w:color w:val="FF0000"/>
        </w:rPr>
        <w:t>.</w:t>
      </w:r>
    </w:p>
    <w:p w14:paraId="012EB08C" w14:textId="77777777" w:rsidR="002A411C" w:rsidRPr="00243F37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bookmarkStart w:id="9" w:name="_Hlk217376210"/>
      <w:r>
        <w:rPr>
          <w:rStyle w:val="Teksttreci5"/>
        </w:rPr>
        <w:t>mienia znajdującego się poza morską linią brzegową, mienia związanego z działalnością</w:t>
      </w:r>
      <w:r>
        <w:rPr>
          <w:rStyle w:val="Teksttreci5"/>
        </w:rPr>
        <w:br/>
      </w:r>
      <w:r>
        <w:rPr>
          <w:rStyle w:val="Teksttreci5"/>
        </w:rPr>
        <w:lastRenderedPageBreak/>
        <w:t>wydobywczą znajdującego się pod ziemią</w:t>
      </w:r>
      <w:bookmarkStart w:id="10" w:name="_Hlk217376307"/>
      <w:r>
        <w:rPr>
          <w:rStyle w:val="Teksttreci5"/>
        </w:rPr>
        <w:t>,</w:t>
      </w:r>
      <w:bookmarkEnd w:id="9"/>
      <w:r>
        <w:rPr>
          <w:rStyle w:val="Teksttreci5"/>
        </w:rPr>
        <w:t xml:space="preserve"> prototypów, statków powietrznych </w:t>
      </w:r>
      <w:bookmarkEnd w:id="10"/>
      <w:r>
        <w:rPr>
          <w:rStyle w:val="Teksttreci5"/>
        </w:rPr>
        <w:t>i statków morskich,</w:t>
      </w:r>
    </w:p>
    <w:p w14:paraId="146C9871" w14:textId="79606964" w:rsidR="00243F37" w:rsidRPr="00243F37" w:rsidRDefault="00243F37" w:rsidP="00BF386A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rStyle w:val="Teksttreci5"/>
          <w:color w:val="FF0000"/>
        </w:rPr>
        <w:t xml:space="preserve">Zamawiający </w:t>
      </w:r>
      <w:r w:rsidR="00A166B5">
        <w:rPr>
          <w:rStyle w:val="Teksttreci5"/>
          <w:color w:val="FF0000"/>
        </w:rPr>
        <w:t xml:space="preserve">potwierdza, że </w:t>
      </w:r>
      <w:r>
        <w:rPr>
          <w:rStyle w:val="Teksttreci5"/>
          <w:color w:val="FF0000"/>
        </w:rPr>
        <w:t xml:space="preserve">w zakresie </w:t>
      </w:r>
      <w:r w:rsidRPr="00243F37">
        <w:rPr>
          <w:color w:val="FF0000"/>
        </w:rPr>
        <w:t>mienia znajdującego się poza morską linią brzegową, mienia związanego z działalnością</w:t>
      </w:r>
      <w:r w:rsidR="000714AF">
        <w:rPr>
          <w:color w:val="FF0000"/>
        </w:rPr>
        <w:t xml:space="preserve"> </w:t>
      </w:r>
      <w:r w:rsidRPr="00243F37">
        <w:rPr>
          <w:color w:val="FF0000"/>
        </w:rPr>
        <w:t>wydobywczą znajdującego się pod ziemią,</w:t>
      </w:r>
      <w:r>
        <w:rPr>
          <w:color w:val="FF0000"/>
        </w:rPr>
        <w:t xml:space="preserve"> </w:t>
      </w:r>
      <w:r w:rsidRPr="00243F37">
        <w:rPr>
          <w:color w:val="FF0000"/>
        </w:rPr>
        <w:t>statków morskich</w:t>
      </w:r>
      <w:r w:rsidR="00A166B5">
        <w:rPr>
          <w:color w:val="FF0000"/>
        </w:rPr>
        <w:t xml:space="preserve"> będą miały zastosowanie OWU Wykonawcy</w:t>
      </w:r>
      <w:r>
        <w:rPr>
          <w:color w:val="FF0000"/>
        </w:rPr>
        <w:t xml:space="preserve">. Zamawiający nie wyraża zgody na </w:t>
      </w:r>
      <w:r w:rsidR="00BF356D">
        <w:rPr>
          <w:color w:val="FF0000"/>
        </w:rPr>
        <w:t>wyłączenie</w:t>
      </w:r>
      <w:r w:rsidR="00A166B5">
        <w:rPr>
          <w:color w:val="FF0000"/>
        </w:rPr>
        <w:t xml:space="preserve"> z ochrony</w:t>
      </w:r>
      <w:r>
        <w:rPr>
          <w:color w:val="FF0000"/>
        </w:rPr>
        <w:t xml:space="preserve"> </w:t>
      </w:r>
      <w:r w:rsidR="00A166B5">
        <w:rPr>
          <w:color w:val="FF0000"/>
        </w:rPr>
        <w:t xml:space="preserve">ubezpieczeniowej </w:t>
      </w:r>
      <w:r w:rsidRPr="00243F37">
        <w:rPr>
          <w:color w:val="FF0000"/>
        </w:rPr>
        <w:t>prototypów</w:t>
      </w:r>
      <w:r>
        <w:rPr>
          <w:color w:val="FF0000"/>
        </w:rPr>
        <w:t xml:space="preserve">. Jednocześnie  </w:t>
      </w:r>
      <w:r w:rsidR="006F0C75">
        <w:rPr>
          <w:color w:val="FF0000"/>
        </w:rPr>
        <w:t>Z</w:t>
      </w:r>
      <w:r>
        <w:rPr>
          <w:color w:val="FF0000"/>
        </w:rPr>
        <w:t xml:space="preserve">amawiający </w:t>
      </w:r>
      <w:r w:rsidR="00A166B5">
        <w:rPr>
          <w:color w:val="FF0000"/>
        </w:rPr>
        <w:t>wyjaśnia</w:t>
      </w:r>
      <w:r>
        <w:rPr>
          <w:color w:val="FF0000"/>
        </w:rPr>
        <w:t xml:space="preserve"> </w:t>
      </w:r>
      <w:r w:rsidR="00A166B5">
        <w:rPr>
          <w:color w:val="FF0000"/>
        </w:rPr>
        <w:t>ż</w:t>
      </w:r>
      <w:r>
        <w:rPr>
          <w:color w:val="FF0000"/>
        </w:rPr>
        <w:t>e</w:t>
      </w:r>
      <w:r w:rsidR="00A166B5">
        <w:rPr>
          <w:color w:val="FF0000"/>
        </w:rPr>
        <w:t xml:space="preserve"> aktualnie nie posiada </w:t>
      </w:r>
      <w:r w:rsidR="00BF386A">
        <w:rPr>
          <w:color w:val="FF0000"/>
        </w:rPr>
        <w:t>aktualnie prototypów</w:t>
      </w:r>
      <w:r w:rsidR="00A166B5">
        <w:rPr>
          <w:color w:val="FF0000"/>
        </w:rPr>
        <w:t>.</w:t>
      </w:r>
      <w:r w:rsidR="00BF386A">
        <w:rPr>
          <w:color w:val="FF0000"/>
        </w:rPr>
        <w:t xml:space="preserve"> Zamawiający wyjaśnia, że zgodnie </w:t>
      </w:r>
      <w:proofErr w:type="spellStart"/>
      <w:r w:rsidR="00BF386A">
        <w:rPr>
          <w:color w:val="FF0000"/>
        </w:rPr>
        <w:t>ppkt</w:t>
      </w:r>
      <w:proofErr w:type="spellEnd"/>
      <w:r w:rsidR="00BF386A">
        <w:rPr>
          <w:color w:val="FF0000"/>
        </w:rPr>
        <w:t>-em 2.13.11</w:t>
      </w:r>
      <w:r w:rsidR="009E7695">
        <w:rPr>
          <w:color w:val="FF0000"/>
        </w:rPr>
        <w:t>.</w:t>
      </w:r>
      <w:r w:rsidR="00BF386A">
        <w:rPr>
          <w:color w:val="FF0000"/>
        </w:rPr>
        <w:t xml:space="preserve"> OPZ ochroną ubezpieczeniową nie są objęte</w:t>
      </w:r>
      <w:r w:rsidR="00BF386A" w:rsidRPr="00BF386A">
        <w:rPr>
          <w:color w:val="FF0000"/>
        </w:rPr>
        <w:t xml:space="preserve"> </w:t>
      </w:r>
      <w:r w:rsidR="00BF386A" w:rsidRPr="00243F37">
        <w:rPr>
          <w:color w:val="FF0000"/>
        </w:rPr>
        <w:t>statk</w:t>
      </w:r>
      <w:r w:rsidR="00BF386A">
        <w:rPr>
          <w:color w:val="FF0000"/>
        </w:rPr>
        <w:t>i</w:t>
      </w:r>
      <w:r w:rsidR="00BF386A" w:rsidRPr="00243F37">
        <w:rPr>
          <w:color w:val="FF0000"/>
        </w:rPr>
        <w:t xml:space="preserve"> powietrzn</w:t>
      </w:r>
      <w:r w:rsidR="00BF386A">
        <w:rPr>
          <w:color w:val="FF0000"/>
        </w:rPr>
        <w:t>e.</w:t>
      </w:r>
    </w:p>
    <w:p w14:paraId="012EB08D" w14:textId="77777777" w:rsidR="002A411C" w:rsidRPr="00243F37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41"/>
        </w:tabs>
        <w:spacing w:before="0" w:line="240" w:lineRule="exact"/>
        <w:ind w:left="1360"/>
        <w:jc w:val="both"/>
        <w:rPr>
          <w:rStyle w:val="Teksttreci5"/>
          <w:color w:val="000000"/>
        </w:rPr>
      </w:pPr>
      <w:r>
        <w:rPr>
          <w:rStyle w:val="Teksttreci5"/>
        </w:rPr>
        <w:t>jednostek pływających innych niż statki morskie, chyba, że stanowią środki obrotowe,</w:t>
      </w:r>
    </w:p>
    <w:p w14:paraId="28A8B7EE" w14:textId="310F7D5D" w:rsidR="00243F37" w:rsidRPr="00243F37" w:rsidRDefault="00243F37" w:rsidP="00243F37">
      <w:pPr>
        <w:pStyle w:val="Teksttreci0"/>
        <w:shd w:val="clear" w:color="auto" w:fill="auto"/>
        <w:tabs>
          <w:tab w:val="left" w:pos="1341"/>
        </w:tabs>
        <w:spacing w:before="0" w:line="240" w:lineRule="exact"/>
        <w:ind w:left="1360" w:firstLine="0"/>
        <w:jc w:val="both"/>
        <w:rPr>
          <w:color w:val="FF0000"/>
        </w:rPr>
      </w:pPr>
      <w:r>
        <w:rPr>
          <w:rStyle w:val="Teksttreci5"/>
          <w:color w:val="FF0000"/>
        </w:rPr>
        <w:t>Zamawiający nie wyraża zgody na wyłączenie jednostek pływających innych niż statki morskie.</w:t>
      </w:r>
    </w:p>
    <w:p w14:paraId="012EB08E" w14:textId="77777777" w:rsidR="002A411C" w:rsidRPr="000714AF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r>
        <w:rPr>
          <w:rStyle w:val="Teksttreci5"/>
        </w:rPr>
        <w:t>namiotów, dla których nie są prowadzone książki obiektu, szklarni, inspektów oraz znajdującego</w:t>
      </w:r>
      <w:r>
        <w:rPr>
          <w:rStyle w:val="Teksttreci5"/>
        </w:rPr>
        <w:br/>
        <w:t>się w nich mienia,</w:t>
      </w:r>
    </w:p>
    <w:p w14:paraId="0DAB6FCC" w14:textId="372709AB" w:rsidR="000714AF" w:rsidRPr="000714AF" w:rsidRDefault="000714AF" w:rsidP="000714AF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rStyle w:val="Teksttreci5"/>
          <w:color w:val="FF0000"/>
        </w:rPr>
        <w:t>Zamawiający informuje, że aktualnie nie posiada inspektów.</w:t>
      </w:r>
      <w:r w:rsidR="004A5725" w:rsidRPr="004A5725">
        <w:rPr>
          <w:rStyle w:val="Teksttreci5"/>
          <w:color w:val="FF0000"/>
        </w:rPr>
        <w:t xml:space="preserve"> </w:t>
      </w:r>
      <w:r w:rsidR="004A5725">
        <w:rPr>
          <w:rStyle w:val="Teksttreci5"/>
          <w:color w:val="FF0000"/>
        </w:rPr>
        <w:t xml:space="preserve">Odnośnie </w:t>
      </w:r>
      <w:r w:rsidR="007B53CF">
        <w:rPr>
          <w:rStyle w:val="Teksttreci5"/>
          <w:color w:val="FF0000"/>
        </w:rPr>
        <w:t xml:space="preserve">szklarni, </w:t>
      </w:r>
      <w:r w:rsidR="004A5725">
        <w:rPr>
          <w:rStyle w:val="Teksttreci5"/>
          <w:color w:val="FF0000"/>
        </w:rPr>
        <w:t>namiotów</w:t>
      </w:r>
      <w:r w:rsidR="007B53CF">
        <w:rPr>
          <w:rStyle w:val="Teksttreci5"/>
          <w:color w:val="FF0000"/>
        </w:rPr>
        <w:t xml:space="preserve"> patrz odpowiedź na pyt. 16.</w:t>
      </w:r>
    </w:p>
    <w:p w14:paraId="012EB08F" w14:textId="77777777" w:rsidR="002A411C" w:rsidRPr="00243F37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/>
        <w:jc w:val="both"/>
        <w:rPr>
          <w:rStyle w:val="Teksttreci5"/>
          <w:color w:val="000000"/>
        </w:rPr>
      </w:pPr>
      <w:r>
        <w:rPr>
          <w:rStyle w:val="Teksttreci5"/>
        </w:rPr>
        <w:t>pojazdów lądowych podlegających rejestracji,</w:t>
      </w:r>
    </w:p>
    <w:p w14:paraId="24F9F7DE" w14:textId="7C1EFE1E" w:rsidR="00243F37" w:rsidRPr="00243F37" w:rsidRDefault="00243F37" w:rsidP="00243F37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firstLine="0"/>
        <w:jc w:val="both"/>
        <w:rPr>
          <w:color w:val="FF0000"/>
        </w:rPr>
      </w:pPr>
      <w:r>
        <w:rPr>
          <w:rStyle w:val="Teksttreci5"/>
          <w:color w:val="FF0000"/>
        </w:rPr>
        <w:t>Zamawiający nie wyraża zgody na wyłączenie pojazdów lądowych podlegających rejestracji.</w:t>
      </w:r>
    </w:p>
    <w:p w14:paraId="012EB090" w14:textId="77777777" w:rsidR="002A411C" w:rsidRPr="00243F37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bookmarkStart w:id="11" w:name="_Hlk217376497"/>
      <w:r>
        <w:rPr>
          <w:rStyle w:val="Teksttreci5"/>
        </w:rPr>
        <w:t>kart płatniczych (w tym debetowych, obciążeniowych, kredytowych) i innych instrumentów</w:t>
      </w:r>
      <w:r>
        <w:rPr>
          <w:rStyle w:val="Teksttreci5"/>
        </w:rPr>
        <w:br/>
        <w:t xml:space="preserve">płatniczych, kart </w:t>
      </w:r>
      <w:proofErr w:type="spellStart"/>
      <w:r>
        <w:rPr>
          <w:rStyle w:val="Teksttreci5"/>
        </w:rPr>
        <w:t>parapłatniczych</w:t>
      </w:r>
      <w:proofErr w:type="spellEnd"/>
      <w:r>
        <w:rPr>
          <w:rStyle w:val="Teksttreci5"/>
        </w:rPr>
        <w:t xml:space="preserve"> (takich jak: karty parkingowe, podarunkowe, rabatowe, stałego</w:t>
      </w:r>
      <w:r>
        <w:rPr>
          <w:rStyle w:val="Teksttreci5"/>
        </w:rPr>
        <w:br/>
        <w:t>klienta i inne bony, znaki wykorzystywane w programach lojalnościowych), pieniądza</w:t>
      </w:r>
      <w:r>
        <w:rPr>
          <w:rStyle w:val="Teksttreci5"/>
        </w:rPr>
        <w:br/>
        <w:t xml:space="preserve">elektronicznego i </w:t>
      </w:r>
      <w:proofErr w:type="spellStart"/>
      <w:r>
        <w:rPr>
          <w:rStyle w:val="Teksttreci5"/>
        </w:rPr>
        <w:t>kryptowalut</w:t>
      </w:r>
      <w:proofErr w:type="spellEnd"/>
      <w:r>
        <w:rPr>
          <w:rStyle w:val="Teksttreci5"/>
        </w:rPr>
        <w:t>,</w:t>
      </w:r>
    </w:p>
    <w:bookmarkEnd w:id="11"/>
    <w:p w14:paraId="5EBFE39C" w14:textId="17293678" w:rsidR="00243F37" w:rsidRPr="00243F37" w:rsidRDefault="00243F37" w:rsidP="00A166B5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left"/>
        <w:rPr>
          <w:color w:val="FF0000"/>
        </w:rPr>
      </w:pPr>
      <w:r>
        <w:rPr>
          <w:rStyle w:val="Teksttreci5"/>
          <w:color w:val="FF0000"/>
        </w:rPr>
        <w:t xml:space="preserve">Zamawiający </w:t>
      </w:r>
      <w:r w:rsidR="00A166B5">
        <w:rPr>
          <w:rStyle w:val="Teksttreci5"/>
          <w:color w:val="FF0000"/>
        </w:rPr>
        <w:t xml:space="preserve">potwierdza, że w zakresie </w:t>
      </w:r>
      <w:r w:rsidRPr="00243F37">
        <w:rPr>
          <w:color w:val="FF0000"/>
        </w:rPr>
        <w:t>kart płatniczych (w tym debetowych, obciążeniowych, kredytowych) i innych instrumentów</w:t>
      </w:r>
      <w:r w:rsidR="00A166B5">
        <w:rPr>
          <w:color w:val="FF0000"/>
        </w:rPr>
        <w:t xml:space="preserve"> </w:t>
      </w:r>
      <w:r w:rsidRPr="00243F37">
        <w:rPr>
          <w:color w:val="FF0000"/>
        </w:rPr>
        <w:t xml:space="preserve">płatniczych, kart </w:t>
      </w:r>
      <w:proofErr w:type="spellStart"/>
      <w:r w:rsidRPr="00243F37">
        <w:rPr>
          <w:color w:val="FF0000"/>
        </w:rPr>
        <w:t>parapłatniczych</w:t>
      </w:r>
      <w:proofErr w:type="spellEnd"/>
      <w:r w:rsidRPr="00243F37">
        <w:rPr>
          <w:color w:val="FF0000"/>
        </w:rPr>
        <w:t xml:space="preserve"> (takich jak: karty parkingowe, podarunkowe, rabatowe, stałego</w:t>
      </w:r>
      <w:r w:rsidR="00A166B5">
        <w:rPr>
          <w:color w:val="FF0000"/>
        </w:rPr>
        <w:t xml:space="preserve"> </w:t>
      </w:r>
      <w:r w:rsidRPr="00243F37">
        <w:rPr>
          <w:color w:val="FF0000"/>
        </w:rPr>
        <w:t>klienta i inne bony, znaki wykorzystywane w programach lojalnościowych), pieniądza</w:t>
      </w:r>
      <w:r w:rsidR="00A166B5">
        <w:rPr>
          <w:color w:val="FF0000"/>
        </w:rPr>
        <w:t xml:space="preserve"> </w:t>
      </w:r>
      <w:r w:rsidRPr="00243F37">
        <w:rPr>
          <w:color w:val="FF0000"/>
        </w:rPr>
        <w:t xml:space="preserve">elektronicznego i </w:t>
      </w:r>
      <w:proofErr w:type="spellStart"/>
      <w:r w:rsidRPr="00243F37">
        <w:rPr>
          <w:color w:val="FF0000"/>
        </w:rPr>
        <w:t>kryptowalut</w:t>
      </w:r>
      <w:proofErr w:type="spellEnd"/>
      <w:r w:rsidR="00A166B5">
        <w:rPr>
          <w:color w:val="FF0000"/>
        </w:rPr>
        <w:t xml:space="preserve"> będą mieć zastosowanie OWU Wykonawcy.</w:t>
      </w:r>
    </w:p>
    <w:p w14:paraId="012EB091" w14:textId="77777777" w:rsidR="002A411C" w:rsidRPr="00243F37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r>
        <w:rPr>
          <w:rStyle w:val="Teksttreci5"/>
        </w:rPr>
        <w:t>mienia wycofanego z obrotu, nieposiadającego wartości handlowej, z przekroczonym terminem</w:t>
      </w:r>
      <w:r>
        <w:rPr>
          <w:rStyle w:val="Teksttreci5"/>
        </w:rPr>
        <w:br/>
        <w:t>ważności. Ochrona nie obejmuje również szkód w mieniu, które zostało wycofane z obrotu,</w:t>
      </w:r>
      <w:r>
        <w:rPr>
          <w:rStyle w:val="Teksttreci5"/>
        </w:rPr>
        <w:br/>
        <w:t>utraciło wartość handlową albo którego termin ważności upłynął w okresie ubezpieczenia przed</w:t>
      </w:r>
      <w:r>
        <w:rPr>
          <w:rStyle w:val="Teksttreci5"/>
        </w:rPr>
        <w:br/>
        <w:t>powstaniem szkody,</w:t>
      </w:r>
    </w:p>
    <w:p w14:paraId="037156AC" w14:textId="03C08071" w:rsidR="00003C06" w:rsidRDefault="00243F37" w:rsidP="00CF78E9">
      <w:pPr>
        <w:tabs>
          <w:tab w:val="left" w:pos="1365"/>
        </w:tabs>
        <w:spacing w:line="240" w:lineRule="exact"/>
        <w:ind w:left="1360" w:right="20"/>
        <w:jc w:val="both"/>
        <w:rPr>
          <w:rFonts w:ascii="Arial" w:eastAsia="Arial" w:hAnsi="Arial" w:cs="Arial"/>
          <w:color w:val="FF0000"/>
          <w:sz w:val="16"/>
          <w:szCs w:val="16"/>
        </w:rPr>
      </w:pPr>
      <w:r w:rsidRPr="00CF78E9">
        <w:rPr>
          <w:rFonts w:ascii="Arial" w:eastAsia="Arial" w:hAnsi="Arial" w:cs="Arial"/>
          <w:color w:val="FF0000"/>
          <w:sz w:val="16"/>
          <w:szCs w:val="16"/>
        </w:rPr>
        <w:t>Zamawiający</w:t>
      </w:r>
      <w:r w:rsidR="00003C06">
        <w:rPr>
          <w:rFonts w:ascii="Arial" w:eastAsia="Arial" w:hAnsi="Arial" w:cs="Arial"/>
          <w:color w:val="FF0000"/>
          <w:sz w:val="16"/>
          <w:szCs w:val="16"/>
        </w:rPr>
        <w:t xml:space="preserve"> wyjaśnia, że </w:t>
      </w:r>
      <w:r w:rsidRPr="00CF78E9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="00003C06">
        <w:rPr>
          <w:rFonts w:ascii="Arial" w:eastAsia="Arial" w:hAnsi="Arial" w:cs="Arial"/>
          <w:color w:val="FF0000"/>
          <w:sz w:val="16"/>
          <w:szCs w:val="16"/>
        </w:rPr>
        <w:t xml:space="preserve">zgodnie </w:t>
      </w:r>
      <w:proofErr w:type="spellStart"/>
      <w:r w:rsidR="00003C06">
        <w:rPr>
          <w:rFonts w:ascii="Arial" w:eastAsia="Arial" w:hAnsi="Arial" w:cs="Arial"/>
          <w:color w:val="FF0000"/>
          <w:sz w:val="16"/>
          <w:szCs w:val="16"/>
        </w:rPr>
        <w:t>ppkt</w:t>
      </w:r>
      <w:proofErr w:type="spellEnd"/>
      <w:r w:rsidR="00003C06">
        <w:rPr>
          <w:rFonts w:ascii="Arial" w:eastAsia="Arial" w:hAnsi="Arial" w:cs="Arial"/>
          <w:color w:val="FF0000"/>
          <w:sz w:val="16"/>
          <w:szCs w:val="16"/>
        </w:rPr>
        <w:t xml:space="preserve">-em </w:t>
      </w:r>
      <w:r w:rsidR="009E7695">
        <w:rPr>
          <w:rFonts w:ascii="Arial" w:eastAsia="Arial" w:hAnsi="Arial" w:cs="Arial"/>
          <w:color w:val="FF0000"/>
          <w:sz w:val="16"/>
          <w:szCs w:val="16"/>
        </w:rPr>
        <w:t>2.13.15. OPZ ochroną ubezpieczeniową nie są objęte szkody w środkach obrotowych</w:t>
      </w:r>
      <w:r w:rsidR="009E7695" w:rsidRPr="009E7695">
        <w:rPr>
          <w:rFonts w:ascii="Arial" w:eastAsia="Arial" w:hAnsi="Arial" w:cs="Arial"/>
          <w:color w:val="FF0000"/>
          <w:sz w:val="16"/>
          <w:szCs w:val="16"/>
        </w:rPr>
        <w:t xml:space="preserve"> o przekroczonym terminie ważności lub wycofanych z obrotu, chyba że ubezpieczyciel przyjął je do ubezpieczenia i objął ochroną</w:t>
      </w:r>
      <w:r w:rsidR="009E7695">
        <w:rPr>
          <w:rFonts w:ascii="Arial" w:eastAsia="Arial" w:hAnsi="Arial" w:cs="Arial"/>
          <w:color w:val="FF0000"/>
          <w:sz w:val="16"/>
          <w:szCs w:val="16"/>
        </w:rPr>
        <w:t>. Jednocześnie Zamawiający wyjaśnia, że środki obrotowe nie są przedmiotem ubezpieczenia.</w:t>
      </w:r>
    </w:p>
    <w:p w14:paraId="012EB092" w14:textId="77777777" w:rsidR="002A411C" w:rsidRPr="00E43606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r>
        <w:rPr>
          <w:rStyle w:val="Teksttreci5"/>
        </w:rPr>
        <w:t>mienia przeznaczonego do likwidacji, zezłomowania, utylizacji, budynków i budowli</w:t>
      </w:r>
      <w:r>
        <w:rPr>
          <w:rStyle w:val="Teksttreci5"/>
        </w:rPr>
        <w:br/>
        <w:t>niedopuszczonych do użytkowania albo wyłączonych z użytkowania, w tym przeznaczonych do</w:t>
      </w:r>
      <w:r>
        <w:rPr>
          <w:rStyle w:val="Teksttreci5"/>
        </w:rPr>
        <w:br/>
        <w:t>rozbiórki oraz znajdującego się w nich mienia. Ochrona nie obejmuje również szkód w mienia,</w:t>
      </w:r>
      <w:r>
        <w:rPr>
          <w:rStyle w:val="Teksttreci5"/>
        </w:rPr>
        <w:br/>
        <w:t>które zostało przeznaczone do likwidacji, zezłomowania, utylizacji oraz w budynkach i budowlach</w:t>
      </w:r>
      <w:r>
        <w:rPr>
          <w:rStyle w:val="Teksttreci5"/>
        </w:rPr>
        <w:br/>
        <w:t>wyłączonych z użytkowania i znajdującym się w nich mieniu, jeśli decyzja skutkująca tymi</w:t>
      </w:r>
      <w:r>
        <w:rPr>
          <w:rStyle w:val="Teksttreci5"/>
        </w:rPr>
        <w:br/>
        <w:t>okolicznościami została podjęta lub wydana w okresie ubezpieczenia przed powstaniem szkody,</w:t>
      </w:r>
      <w:r>
        <w:rPr>
          <w:rStyle w:val="Teksttreci5"/>
        </w:rPr>
        <w:br/>
        <w:t>a Ubezpieczyciel nie potwierdził kontynuacji ochrony dla tych przedmiotów ubezpieczenia,</w:t>
      </w:r>
    </w:p>
    <w:p w14:paraId="76C3D817" w14:textId="77777777" w:rsidR="0088023A" w:rsidRDefault="00E43606" w:rsidP="0088023A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E43606">
        <w:rPr>
          <w:color w:val="FF0000"/>
        </w:rPr>
        <w:t xml:space="preserve">Zamawiający wyjaśnia, że zgodnie z Klauzulą EIB 05 </w:t>
      </w:r>
      <w:r w:rsidR="0088023A">
        <w:rPr>
          <w:color w:val="FF0000"/>
        </w:rPr>
        <w:t>B</w:t>
      </w:r>
      <w:r w:rsidRPr="00E43606">
        <w:rPr>
          <w:color w:val="FF0000"/>
        </w:rPr>
        <w:t xml:space="preserve"> katastrofy budowlanej z zakresu ochrony ubezpieczeniowej przewidzianego niniejsza klauzulą wyłączone są szkody w </w:t>
      </w:r>
      <w:r w:rsidR="0088023A">
        <w:rPr>
          <w:color w:val="FF0000"/>
        </w:rPr>
        <w:t>obiektach budowlanych:</w:t>
      </w:r>
    </w:p>
    <w:p w14:paraId="696CDCD6" w14:textId="77777777" w:rsidR="0088023A" w:rsidRDefault="0088023A" w:rsidP="0088023A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88023A">
        <w:rPr>
          <w:color w:val="FF0000"/>
        </w:rPr>
        <w:t>niedopuszczonych do użytkowania i przeznaczonych do rozbiórki,</w:t>
      </w:r>
    </w:p>
    <w:p w14:paraId="745E78AD" w14:textId="77777777" w:rsidR="0088023A" w:rsidRDefault="0088023A" w:rsidP="0088023A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88023A">
        <w:rPr>
          <w:color w:val="FF0000"/>
        </w:rPr>
        <w:t>w których prowadzone są prace budowlane wymagające pozwolenia na budowę,</w:t>
      </w:r>
    </w:p>
    <w:p w14:paraId="1197C325" w14:textId="77777777" w:rsidR="0088023A" w:rsidRDefault="0088023A" w:rsidP="0088023A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88023A">
        <w:rPr>
          <w:color w:val="FF0000"/>
        </w:rPr>
        <w:t>jeśli ich stan jest awaryjny,</w:t>
      </w:r>
    </w:p>
    <w:p w14:paraId="216F3EEC" w14:textId="77777777" w:rsidR="0088023A" w:rsidRDefault="0088023A" w:rsidP="0088023A">
      <w:pPr>
        <w:pStyle w:val="Teksttreci0"/>
        <w:shd w:val="clear" w:color="auto" w:fill="auto"/>
        <w:tabs>
          <w:tab w:val="left" w:pos="1360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88023A">
        <w:rPr>
          <w:color w:val="FF0000"/>
        </w:rPr>
        <w:t>odnośnie których organ nadzoru budowlanego odmówił dokonania wymaganego prawem odbioru końcowego robót.</w:t>
      </w:r>
    </w:p>
    <w:p w14:paraId="3568EBE8" w14:textId="297A5F3D" w:rsidR="00750E7E" w:rsidRDefault="00750E7E" w:rsidP="0088023A">
      <w:pPr>
        <w:pStyle w:val="Teksttreci0"/>
        <w:shd w:val="clear" w:color="auto" w:fill="auto"/>
        <w:tabs>
          <w:tab w:val="left" w:pos="1360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color w:val="FF0000"/>
        </w:rPr>
        <w:t xml:space="preserve">Jednocześnie </w:t>
      </w:r>
      <w:bookmarkStart w:id="12" w:name="_Hlk217918182"/>
      <w:r w:rsidR="00E419DF">
        <w:rPr>
          <w:color w:val="FF0000"/>
        </w:rPr>
        <w:t xml:space="preserve">Zamawiający wyjaśnia, że </w:t>
      </w:r>
      <w:r>
        <w:rPr>
          <w:color w:val="FF0000"/>
        </w:rPr>
        <w:t>w odniesieniu do mienia wyłączonego z eksploatacji (nieużytkowanego) ma zastosowanie klauzula EIB</w:t>
      </w:r>
      <w:r w:rsidR="00C31897">
        <w:rPr>
          <w:color w:val="FF0000"/>
        </w:rPr>
        <w:t xml:space="preserve"> </w:t>
      </w:r>
      <w:r>
        <w:rPr>
          <w:color w:val="FF0000"/>
        </w:rPr>
        <w:t>38A mienia wyłączonego z eksploatacji (nieużytkowanego), której treść jest umieszczona w załączniku nr 5 do OPZ.</w:t>
      </w:r>
    </w:p>
    <w:bookmarkEnd w:id="12"/>
    <w:p w14:paraId="012EB093" w14:textId="7D4A2B62" w:rsidR="002A411C" w:rsidRPr="0088023A" w:rsidRDefault="00E913E7" w:rsidP="00750E7E">
      <w:pPr>
        <w:pStyle w:val="Teksttreci0"/>
        <w:numPr>
          <w:ilvl w:val="0"/>
          <w:numId w:val="6"/>
        </w:numPr>
        <w:shd w:val="clear" w:color="auto" w:fill="auto"/>
        <w:tabs>
          <w:tab w:val="left" w:pos="1360"/>
        </w:tabs>
        <w:spacing w:before="0" w:line="240" w:lineRule="exact"/>
        <w:ind w:left="1418" w:right="20" w:hanging="425"/>
        <w:jc w:val="both"/>
        <w:rPr>
          <w:rStyle w:val="Teksttreci5"/>
          <w:color w:val="FF0000"/>
        </w:rPr>
      </w:pPr>
      <w:r>
        <w:rPr>
          <w:rStyle w:val="Teksttreci5"/>
        </w:rPr>
        <w:t>danych i oprogramowania, chyba że oprogramowanie jest seryjną i integralną częścią</w:t>
      </w:r>
      <w:r>
        <w:rPr>
          <w:rStyle w:val="Teksttreci5"/>
        </w:rPr>
        <w:br/>
        <w:t>ubezpieczonego mienia,</w:t>
      </w:r>
    </w:p>
    <w:p w14:paraId="298046BE" w14:textId="43B94059" w:rsidR="005610B8" w:rsidRPr="005610B8" w:rsidRDefault="005610B8" w:rsidP="005610B8">
      <w:pPr>
        <w:pStyle w:val="Teksttreci0"/>
        <w:shd w:val="clear" w:color="auto" w:fill="auto"/>
        <w:tabs>
          <w:tab w:val="left" w:pos="1360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rStyle w:val="Teksttreci5"/>
          <w:color w:val="FF0000"/>
        </w:rPr>
        <w:t xml:space="preserve">Zamawiający nie wyraża zgody na wyłączenie z ochrony ubezpieczeniowej danych i oprogramowania. Zamawiający zauważa, </w:t>
      </w:r>
      <w:r w:rsidR="00D70475">
        <w:rPr>
          <w:rStyle w:val="Teksttreci5"/>
          <w:color w:val="FF0000"/>
        </w:rPr>
        <w:t>ż</w:t>
      </w:r>
      <w:r>
        <w:rPr>
          <w:rStyle w:val="Teksttreci5"/>
          <w:color w:val="FF0000"/>
        </w:rPr>
        <w:t xml:space="preserve">e przedmiotem ubezpieczenia </w:t>
      </w:r>
      <w:r w:rsidR="003A7832">
        <w:rPr>
          <w:rStyle w:val="Teksttreci5"/>
          <w:color w:val="FF0000"/>
        </w:rPr>
        <w:t>są</w:t>
      </w:r>
      <w:r>
        <w:rPr>
          <w:rStyle w:val="Teksttreci5"/>
          <w:color w:val="FF0000"/>
        </w:rPr>
        <w:t xml:space="preserve"> m.in. </w:t>
      </w:r>
      <w:r w:rsidR="003A7832">
        <w:rPr>
          <w:rStyle w:val="Teksttreci5"/>
          <w:color w:val="FF0000"/>
        </w:rPr>
        <w:t>koszty odtworzenia danych, w tym koszty licencjonowanych systemów operacyjnych seryjnych lub indywidualnych.</w:t>
      </w:r>
    </w:p>
    <w:p w14:paraId="012EB094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firstLine="0"/>
        <w:jc w:val="left"/>
      </w:pPr>
      <w:r>
        <w:rPr>
          <w:rStyle w:val="Teksttreci5"/>
        </w:rPr>
        <w:t>Ubezpieczyciel nie ponosi odpowiedzialności za szkody powstałe w związku lub wskutek:</w:t>
      </w:r>
    </w:p>
    <w:p w14:paraId="012EB095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/>
        <w:jc w:val="both"/>
      </w:pPr>
      <w:r>
        <w:rPr>
          <w:rStyle w:val="Teksttreci5"/>
        </w:rPr>
        <w:t>inwazji, wojny domowej, rebelii, sabotażu, lokautu,</w:t>
      </w:r>
    </w:p>
    <w:p w14:paraId="012EB096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0"/>
        </w:tabs>
        <w:spacing w:before="0" w:line="240" w:lineRule="exact"/>
        <w:ind w:left="1360"/>
        <w:jc w:val="both"/>
      </w:pPr>
      <w:r>
        <w:rPr>
          <w:rStyle w:val="Teksttreci5"/>
        </w:rPr>
        <w:t>aktów terroryzmu,</w:t>
      </w:r>
    </w:p>
    <w:p w14:paraId="012EB097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0"/>
        </w:tabs>
        <w:spacing w:before="0" w:line="240" w:lineRule="exact"/>
        <w:ind w:left="1360"/>
        <w:jc w:val="both"/>
      </w:pPr>
      <w:r>
        <w:rPr>
          <w:rStyle w:val="Teksttreci5"/>
        </w:rPr>
        <w:t>strajków, rozruchów, zamieszek społecznych,</w:t>
      </w:r>
    </w:p>
    <w:p w14:paraId="012EB098" w14:textId="77777777" w:rsidR="002A411C" w:rsidRPr="009A6887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50"/>
        </w:tabs>
        <w:spacing w:before="0" w:line="240" w:lineRule="exact"/>
        <w:ind w:left="1360"/>
        <w:jc w:val="both"/>
        <w:rPr>
          <w:rStyle w:val="Teksttreci5"/>
          <w:color w:val="000000"/>
        </w:rPr>
      </w:pPr>
      <w:r>
        <w:rPr>
          <w:rStyle w:val="Teksttreci5"/>
        </w:rPr>
        <w:t>wybuchu jądrowego,</w:t>
      </w:r>
    </w:p>
    <w:p w14:paraId="13FFBD8A" w14:textId="551709C9" w:rsidR="00603B6E" w:rsidRPr="009A6887" w:rsidRDefault="00074477" w:rsidP="00603B6E">
      <w:pPr>
        <w:pStyle w:val="Teksttreci0"/>
        <w:shd w:val="clear" w:color="auto" w:fill="auto"/>
        <w:tabs>
          <w:tab w:val="left" w:pos="1360"/>
        </w:tabs>
        <w:spacing w:before="0" w:line="240" w:lineRule="exact"/>
        <w:ind w:left="1360" w:hanging="651"/>
        <w:jc w:val="both"/>
        <w:rPr>
          <w:color w:val="FF0000"/>
        </w:rPr>
      </w:pPr>
      <w:r>
        <w:rPr>
          <w:rStyle w:val="Teksttreci5"/>
          <w:color w:val="FF0000"/>
        </w:rPr>
        <w:tab/>
      </w:r>
      <w:r w:rsidR="009A6887" w:rsidRPr="009A6887">
        <w:rPr>
          <w:rStyle w:val="Teksttreci5"/>
          <w:color w:val="FF0000"/>
        </w:rPr>
        <w:t xml:space="preserve">Zamawiający </w:t>
      </w:r>
      <w:r w:rsidR="00FE6AE2">
        <w:rPr>
          <w:rStyle w:val="Teksttreci5"/>
          <w:color w:val="FF0000"/>
        </w:rPr>
        <w:t xml:space="preserve">wyjaśnia, że w zakresie </w:t>
      </w:r>
      <w:r>
        <w:rPr>
          <w:rStyle w:val="Teksttreci5"/>
          <w:color w:val="FF0000"/>
        </w:rPr>
        <w:t xml:space="preserve">ww. </w:t>
      </w:r>
      <w:proofErr w:type="spellStart"/>
      <w:r>
        <w:rPr>
          <w:rStyle w:val="Teksttreci5"/>
          <w:color w:val="FF0000"/>
        </w:rPr>
        <w:t>ryzyk</w:t>
      </w:r>
      <w:proofErr w:type="spellEnd"/>
      <w:r>
        <w:rPr>
          <w:rStyle w:val="Teksttreci5"/>
          <w:color w:val="FF0000"/>
        </w:rPr>
        <w:t xml:space="preserve"> </w:t>
      </w:r>
      <w:r w:rsidR="00FE6AE2">
        <w:rPr>
          <w:rStyle w:val="Teksttreci5"/>
          <w:color w:val="FF0000"/>
        </w:rPr>
        <w:t>mają zastosowanie klauzule EIB</w:t>
      </w:r>
      <w:r>
        <w:rPr>
          <w:rStyle w:val="Teksttreci5"/>
          <w:color w:val="FF0000"/>
        </w:rPr>
        <w:t xml:space="preserve"> 10 B1 stanów wyjątkowych oraz EIB 10A2 kosztów wynikających z wystąpienia stanów wyjątkowych</w:t>
      </w:r>
      <w:r w:rsidR="00F5231E">
        <w:rPr>
          <w:rStyle w:val="Teksttreci5"/>
          <w:color w:val="FF0000"/>
        </w:rPr>
        <w:t xml:space="preserve">, których treść umieszczona jest w Załączniku nr 5 do OPZ oraz postanowienia </w:t>
      </w:r>
      <w:proofErr w:type="spellStart"/>
      <w:r w:rsidR="00F5231E">
        <w:rPr>
          <w:rStyle w:val="Teksttreci5"/>
          <w:color w:val="FF0000"/>
        </w:rPr>
        <w:t>ppkt</w:t>
      </w:r>
      <w:proofErr w:type="spellEnd"/>
      <w:r w:rsidR="00F5231E">
        <w:rPr>
          <w:rStyle w:val="Teksttreci5"/>
          <w:color w:val="FF0000"/>
        </w:rPr>
        <w:t>-u 2.13.2 i 2.13.3. OPZ.</w:t>
      </w:r>
    </w:p>
    <w:p w14:paraId="012EB099" w14:textId="77777777" w:rsidR="002A411C" w:rsidRPr="006B1F32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0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r>
        <w:rPr>
          <w:rStyle w:val="Teksttreci5"/>
        </w:rPr>
        <w:t>choroby zakaźnej lub zagrożenia chorobą zakaźną, wywołaną w szczególności przez bakterie,</w:t>
      </w:r>
      <w:r>
        <w:rPr>
          <w:rStyle w:val="Teksttreci5"/>
        </w:rPr>
        <w:br/>
        <w:t>wirusy, insekty, pasożyty, grzyby (w tym pleśnie, drożdże), chyba że są one bezpośrednim</w:t>
      </w:r>
      <w:r>
        <w:rPr>
          <w:rStyle w:val="Teksttreci5"/>
        </w:rPr>
        <w:br/>
      </w:r>
      <w:r>
        <w:rPr>
          <w:rStyle w:val="Teksttreci5"/>
        </w:rPr>
        <w:lastRenderedPageBreak/>
        <w:t>następstwem zdarzenia objętego zakresem ubezpieczenia,</w:t>
      </w:r>
    </w:p>
    <w:p w14:paraId="4A90E54D" w14:textId="7803F338" w:rsidR="00896853" w:rsidRPr="006B1F32" w:rsidRDefault="006B1F32" w:rsidP="006B1F32">
      <w:pPr>
        <w:pStyle w:val="Teksttreci0"/>
        <w:shd w:val="clear" w:color="auto" w:fill="auto"/>
        <w:tabs>
          <w:tab w:val="left" w:pos="1360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6B1F32">
        <w:rPr>
          <w:rStyle w:val="Teksttreci5"/>
          <w:color w:val="FF0000"/>
        </w:rPr>
        <w:t xml:space="preserve">Zamawiający </w:t>
      </w:r>
      <w:r w:rsidR="00F5231E">
        <w:rPr>
          <w:rStyle w:val="Teksttreci5"/>
          <w:color w:val="FF0000"/>
        </w:rPr>
        <w:t>potwierdza, że w zakresie</w:t>
      </w:r>
      <w:r>
        <w:rPr>
          <w:rStyle w:val="Teksttreci5"/>
          <w:color w:val="FF0000"/>
        </w:rPr>
        <w:t xml:space="preserve"> szk</w:t>
      </w:r>
      <w:r w:rsidR="00F5231E">
        <w:rPr>
          <w:rStyle w:val="Teksttreci5"/>
          <w:color w:val="FF0000"/>
        </w:rPr>
        <w:t>ód</w:t>
      </w:r>
      <w:r>
        <w:rPr>
          <w:rStyle w:val="Teksttreci5"/>
          <w:color w:val="FF0000"/>
        </w:rPr>
        <w:t xml:space="preserve"> powstał</w:t>
      </w:r>
      <w:r w:rsidR="00F5231E">
        <w:rPr>
          <w:rStyle w:val="Teksttreci5"/>
          <w:color w:val="FF0000"/>
        </w:rPr>
        <w:t>ych</w:t>
      </w:r>
      <w:r>
        <w:rPr>
          <w:rStyle w:val="Teksttreci5"/>
          <w:color w:val="FF0000"/>
        </w:rPr>
        <w:t xml:space="preserve"> w związku lub wskutek choroby </w:t>
      </w:r>
      <w:r w:rsidR="00F5231E">
        <w:rPr>
          <w:rStyle w:val="Teksttreci5"/>
          <w:color w:val="FF0000"/>
        </w:rPr>
        <w:t xml:space="preserve">zakaźnej </w:t>
      </w:r>
      <w:r w:rsidRPr="006B1F32">
        <w:rPr>
          <w:rStyle w:val="Teksttreci5"/>
          <w:color w:val="FF0000"/>
        </w:rPr>
        <w:t xml:space="preserve">lub zagrożenia chorobą zakaźną </w:t>
      </w:r>
      <w:r w:rsidR="00F5231E">
        <w:rPr>
          <w:rStyle w:val="Teksttreci5"/>
          <w:color w:val="FF0000"/>
        </w:rPr>
        <w:t xml:space="preserve">będą miały </w:t>
      </w:r>
      <w:r w:rsidR="00BF386A">
        <w:rPr>
          <w:rStyle w:val="Teksttreci5"/>
          <w:color w:val="FF0000"/>
        </w:rPr>
        <w:t xml:space="preserve">zastosowanie OWU Wykonawcy, </w:t>
      </w:r>
      <w:r w:rsidRPr="006B1F32">
        <w:rPr>
          <w:rStyle w:val="Teksttreci5"/>
          <w:color w:val="FF0000"/>
        </w:rPr>
        <w:t>z zastrzeżeniem</w:t>
      </w:r>
      <w:r>
        <w:rPr>
          <w:rStyle w:val="Teksttreci5"/>
          <w:color w:val="FF0000"/>
        </w:rPr>
        <w:t>,</w:t>
      </w:r>
      <w:r w:rsidRPr="006B1F32">
        <w:rPr>
          <w:rStyle w:val="Teksttreci5"/>
          <w:color w:val="FF0000"/>
        </w:rPr>
        <w:t xml:space="preserve"> że zakres ubezpieczenia musi obejmować</w:t>
      </w:r>
      <w:r>
        <w:rPr>
          <w:rStyle w:val="Teksttreci5"/>
          <w:color w:val="FF0000"/>
        </w:rPr>
        <w:t xml:space="preserve"> szkody powstałe w ubezpieczonym mieniu wskutek innego zdarzenia nie wyłączonego z zakresu ubezpieczenia.</w:t>
      </w:r>
    </w:p>
    <w:p w14:paraId="7A46CD02" w14:textId="77777777" w:rsidR="00081156" w:rsidRPr="00E419DF" w:rsidRDefault="00E913E7" w:rsidP="00081156">
      <w:pPr>
        <w:pStyle w:val="Teksttreci0"/>
        <w:numPr>
          <w:ilvl w:val="0"/>
          <w:numId w:val="2"/>
        </w:numPr>
        <w:shd w:val="clear" w:color="auto" w:fill="auto"/>
        <w:tabs>
          <w:tab w:val="left" w:pos="1360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r>
        <w:rPr>
          <w:rStyle w:val="Teksttreci5"/>
        </w:rPr>
        <w:t>ataku elektronicznego lub cybernetycznego, działania hakerów, robaków komputerowych, koni</w:t>
      </w:r>
      <w:r>
        <w:rPr>
          <w:rStyle w:val="Teksttreci5"/>
        </w:rPr>
        <w:br/>
        <w:t>trojańskich, bomb logicznych lub innego rodzaju złośliwego oprogramowania,</w:t>
      </w:r>
    </w:p>
    <w:p w14:paraId="0D87FFBE" w14:textId="285794DF" w:rsidR="00E419DF" w:rsidRPr="00E419DF" w:rsidRDefault="00E419DF" w:rsidP="00E419DF">
      <w:pPr>
        <w:pStyle w:val="Teksttreci0"/>
        <w:shd w:val="clear" w:color="auto" w:fill="auto"/>
        <w:tabs>
          <w:tab w:val="left" w:pos="1360"/>
        </w:tabs>
        <w:spacing w:before="0" w:line="240" w:lineRule="exact"/>
        <w:ind w:left="1360" w:right="20" w:firstLine="0"/>
        <w:jc w:val="both"/>
        <w:rPr>
          <w:rStyle w:val="Teksttreci5"/>
          <w:color w:val="FF0000"/>
        </w:rPr>
      </w:pPr>
      <w:r w:rsidRPr="00E419DF">
        <w:rPr>
          <w:rStyle w:val="Teksttreci5"/>
          <w:color w:val="FF0000"/>
        </w:rPr>
        <w:t xml:space="preserve">Zamawiający wyjaśnia, że zgodnie z </w:t>
      </w:r>
      <w:proofErr w:type="spellStart"/>
      <w:r w:rsidRPr="00E419DF">
        <w:rPr>
          <w:rStyle w:val="Teksttreci5"/>
          <w:color w:val="FF0000"/>
        </w:rPr>
        <w:t>ppkt</w:t>
      </w:r>
      <w:proofErr w:type="spellEnd"/>
      <w:r w:rsidRPr="00E419DF">
        <w:rPr>
          <w:rStyle w:val="Teksttreci5"/>
          <w:color w:val="FF0000"/>
        </w:rPr>
        <w:t xml:space="preserve">-em 2.13.18. OPZ wyłączeniu z ochrony ubezpieczeniowej podlegają szkody powstałe w wyniku działania wirusów komputerowych (rozumianych jako programy komputerowe, które rozprzestrzeniają się poprzez </w:t>
      </w:r>
      <w:proofErr w:type="spellStart"/>
      <w:r w:rsidRPr="00E419DF">
        <w:rPr>
          <w:rStyle w:val="Teksttreci5"/>
          <w:color w:val="FF0000"/>
        </w:rPr>
        <w:t>autoreplikację</w:t>
      </w:r>
      <w:proofErr w:type="spellEnd"/>
      <w:r w:rsidRPr="00E419DF">
        <w:rPr>
          <w:rStyle w:val="Teksttreci5"/>
          <w:color w:val="FF0000"/>
        </w:rPr>
        <w:t xml:space="preserve"> bądź replikację swoich fragmentów), chyba że wystąpiło zdarzenie w ubezpieczonym mieniu nie wyłączone z zakresu ubezpieczenia, np. pożar;</w:t>
      </w:r>
    </w:p>
    <w:p w14:paraId="086A149D" w14:textId="40D1D6B9" w:rsidR="00081156" w:rsidRPr="00081156" w:rsidRDefault="000F337C" w:rsidP="00C366A8">
      <w:pPr>
        <w:pStyle w:val="Teksttreci0"/>
        <w:shd w:val="clear" w:color="auto" w:fill="auto"/>
        <w:spacing w:before="0" w:line="240" w:lineRule="exact"/>
        <w:ind w:left="1416" w:right="20" w:firstLine="0"/>
        <w:jc w:val="both"/>
      </w:pPr>
      <w:r>
        <w:rPr>
          <w:color w:val="FF0000"/>
        </w:rPr>
        <w:t>Jednocześnie Zamawiający potwierdza, że w zakresie</w:t>
      </w:r>
      <w:r w:rsidR="00081156" w:rsidRPr="00081156">
        <w:rPr>
          <w:color w:val="FF0000"/>
        </w:rPr>
        <w:t xml:space="preserve"> szkód powstałych w związku lub wskutek ataku elektronicznego lub cybernetycznego, działania hakerów, </w:t>
      </w:r>
      <w:r>
        <w:rPr>
          <w:color w:val="FF0000"/>
        </w:rPr>
        <w:t xml:space="preserve">będą mieć zastosowanie OWU Wykonawcy </w:t>
      </w:r>
      <w:r w:rsidR="00081156">
        <w:rPr>
          <w:color w:val="FF0000"/>
        </w:rPr>
        <w:t>z zastrzeżeniem, że</w:t>
      </w:r>
      <w:r w:rsidR="00081156" w:rsidRPr="00081156">
        <w:rPr>
          <w:color w:val="FF0000"/>
        </w:rPr>
        <w:t xml:space="preserve"> zakres ubezpieczenia musi obejmować szkody polegające na zniszczeniu, uszkodzeniu, utracie mienia jako następstw </w:t>
      </w:r>
      <w:r w:rsidR="00081156">
        <w:rPr>
          <w:color w:val="FF0000"/>
        </w:rPr>
        <w:t xml:space="preserve">ww. </w:t>
      </w:r>
      <w:r w:rsidR="00081156" w:rsidRPr="00081156">
        <w:rPr>
          <w:color w:val="FF0000"/>
        </w:rPr>
        <w:t>zdarzeń</w:t>
      </w:r>
      <w:r w:rsidR="00081156">
        <w:rPr>
          <w:color w:val="FF0000"/>
        </w:rPr>
        <w:t>.</w:t>
      </w:r>
    </w:p>
    <w:p w14:paraId="4D123A1F" w14:textId="77777777" w:rsidR="000F337C" w:rsidRDefault="00E913E7" w:rsidP="000F337C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bookmarkStart w:id="13" w:name="_Hlk217912011"/>
      <w:r>
        <w:rPr>
          <w:rStyle w:val="Teksttreci5"/>
        </w:rPr>
        <w:t>uszkodzenia lub utraty danych lub oprogramowania, w tym niekorzystnej zmiany w danych lub</w:t>
      </w:r>
      <w:r>
        <w:rPr>
          <w:rStyle w:val="Teksttreci5"/>
        </w:rPr>
        <w:br/>
        <w:t>oprogramowaniu spowodowanej usunięciem, uszkodzeniem lub inną deformacją ich oryginalnej</w:t>
      </w:r>
      <w:r>
        <w:rPr>
          <w:rStyle w:val="Teksttreci5"/>
        </w:rPr>
        <w:br/>
        <w:t>struktury, oraz ograniczenia dostępności, niedostępności, niedziałania, nieprawidłowego</w:t>
      </w:r>
      <w:r>
        <w:rPr>
          <w:rStyle w:val="Teksttreci5"/>
        </w:rPr>
        <w:br/>
        <w:t>działania lub nieprawidłowego zastosowania danych, oprogramowania lub nośników danych,</w:t>
      </w:r>
      <w:bookmarkEnd w:id="13"/>
      <w:r>
        <w:rPr>
          <w:rStyle w:val="Teksttreci5"/>
        </w:rPr>
        <w:br/>
        <w:t>chyba że w ich następstwie wystąpiło zdarzenie objęte zakresem ubezpieczenia, wówczas</w:t>
      </w:r>
      <w:r>
        <w:rPr>
          <w:rStyle w:val="Teksttreci5"/>
        </w:rPr>
        <w:br/>
        <w:t>Ubezpieczyciel ponosi odpowiedzialność wyłącznie za skutki takiego zdarzenia. Ubezpieczyciel</w:t>
      </w:r>
      <w:r>
        <w:rPr>
          <w:rStyle w:val="Teksttreci5"/>
        </w:rPr>
        <w:br/>
        <w:t>nie odpowiada także za szkody polegające na uszkodzeniu lub utracie danych lub</w:t>
      </w:r>
      <w:r>
        <w:rPr>
          <w:rStyle w:val="Teksttreci5"/>
        </w:rPr>
        <w:br/>
        <w:t>oprogramowania, chyba, że są one bezpośrednim następstwem zdarzenia objętego zakresem</w:t>
      </w:r>
      <w:r>
        <w:rPr>
          <w:rStyle w:val="Teksttreci5"/>
        </w:rPr>
        <w:br/>
        <w:t>ubezpieczenia i dane lub oprogramowanie są przedmiotem ubezpieczenia,</w:t>
      </w:r>
    </w:p>
    <w:p w14:paraId="627CF419" w14:textId="2E3021D1" w:rsidR="009F58C5" w:rsidRPr="009F58C5" w:rsidRDefault="000F337C" w:rsidP="00A40F74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0F337C">
        <w:rPr>
          <w:rStyle w:val="Teksttreci5"/>
          <w:color w:val="FF0000"/>
        </w:rPr>
        <w:t xml:space="preserve">Zamawiający </w:t>
      </w:r>
      <w:r w:rsidR="009F58C5">
        <w:rPr>
          <w:rStyle w:val="Teksttreci5"/>
          <w:color w:val="FF0000"/>
        </w:rPr>
        <w:t>wyjaśnia</w:t>
      </w:r>
      <w:r w:rsidRPr="000F337C">
        <w:rPr>
          <w:rStyle w:val="Teksttreci5"/>
          <w:color w:val="FF0000"/>
        </w:rPr>
        <w:t>, że w zakresie</w:t>
      </w:r>
      <w:r w:rsidR="009F58C5">
        <w:rPr>
          <w:color w:val="002060"/>
        </w:rPr>
        <w:t xml:space="preserve"> </w:t>
      </w:r>
      <w:r w:rsidR="009F58C5" w:rsidRPr="009F58C5">
        <w:rPr>
          <w:color w:val="FF0000"/>
        </w:rPr>
        <w:t>uszkodzenia, utraty, nieprawidłowego działania, niedostępności danych lub oprogramowania zastosowanie ma klauzula EIB 93 A /KLAUZULA WYKŁADNI OKREŚLONYCH WYŁĄCZEŃ ODPOWIEDZIALNOŚCI/.</w:t>
      </w:r>
    </w:p>
    <w:p w14:paraId="47E01EAF" w14:textId="56AE5F95" w:rsidR="000F337C" w:rsidRPr="000F337C" w:rsidRDefault="00A40F74" w:rsidP="000F337C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rStyle w:val="Teksttreci5"/>
          <w:color w:val="FF0000"/>
        </w:rPr>
      </w:pPr>
      <w:r>
        <w:rPr>
          <w:rStyle w:val="Teksttreci5"/>
          <w:color w:val="FF0000"/>
        </w:rPr>
        <w:t xml:space="preserve">Jednocześnie </w:t>
      </w:r>
      <w:r w:rsidR="000F337C" w:rsidRPr="000F337C">
        <w:rPr>
          <w:rStyle w:val="Teksttreci5"/>
          <w:color w:val="FF0000"/>
        </w:rPr>
        <w:t>Zamawiający wyjaśnia, że przedmiotem ubezpieczenia są m.in. koszty odtworzenia danych, w tym oprogramowania</w:t>
      </w:r>
      <w:r w:rsidR="000F337C">
        <w:rPr>
          <w:rStyle w:val="Teksttreci5"/>
          <w:color w:val="FF0000"/>
        </w:rPr>
        <w:t>.</w:t>
      </w:r>
    </w:p>
    <w:p w14:paraId="012EB09C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firstLine="0"/>
        <w:jc w:val="left"/>
      </w:pPr>
      <w:r>
        <w:rPr>
          <w:rStyle w:val="Teksttreci5"/>
        </w:rPr>
        <w:t>oraz wszelkich szkód, strat, kosztów bezpośrednio lub pośrednio wynikających z jakichkolwiek działań</w:t>
      </w:r>
    </w:p>
    <w:p w14:paraId="012EB09D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firstLine="0"/>
        <w:jc w:val="left"/>
      </w:pPr>
      <w:r>
        <w:rPr>
          <w:rStyle w:val="Teksttreci5"/>
        </w:rPr>
        <w:t>podjętych w celu kontroli, zapobiegania, zwalczania lub zmniejszenia skutków wymienionych zdarzeń.</w:t>
      </w:r>
    </w:p>
    <w:p w14:paraId="012EB09E" w14:textId="77777777" w:rsidR="002A411C" w:rsidRDefault="00E913E7">
      <w:pPr>
        <w:pStyle w:val="Teksttreci0"/>
        <w:shd w:val="clear" w:color="auto" w:fill="auto"/>
        <w:spacing w:before="0" w:line="240" w:lineRule="exact"/>
        <w:ind w:left="640" w:firstLine="0"/>
        <w:jc w:val="left"/>
      </w:pPr>
      <w:r>
        <w:rPr>
          <w:rStyle w:val="Teksttreci5"/>
        </w:rPr>
        <w:t>Ubezpieczyciel nie ponosi odpowiedzialności również za szkody:</w:t>
      </w:r>
    </w:p>
    <w:p w14:paraId="012EB09F" w14:textId="77777777" w:rsidR="002A411C" w:rsidRPr="00D70906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50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bookmarkStart w:id="14" w:name="_Hlk217378778"/>
      <w:r>
        <w:rPr>
          <w:rStyle w:val="Teksttreci5"/>
        </w:rPr>
        <w:t>wyrządzone z winy umyślnej lub rażącego niedbalstwa reprezentantów Ubezpieczonego, przy</w:t>
      </w:r>
      <w:r>
        <w:rPr>
          <w:rStyle w:val="Teksttreci5"/>
        </w:rPr>
        <w:br/>
        <w:t>czym w odniesieniu do szkód wyrządzonych wskutek rażącego niedbalstwa wypłata</w:t>
      </w:r>
      <w:r>
        <w:rPr>
          <w:rStyle w:val="Teksttreci5"/>
        </w:rPr>
        <w:br/>
        <w:t>odszkodowania następuje, o ile odpowiada to w danych okolicznościach względom słuszności,</w:t>
      </w:r>
    </w:p>
    <w:p w14:paraId="5326857F" w14:textId="051F2FE4" w:rsidR="00D70906" w:rsidRDefault="00D70906" w:rsidP="00FE6AE2">
      <w:pPr>
        <w:pStyle w:val="Teksttreci0"/>
        <w:shd w:val="clear" w:color="auto" w:fill="auto"/>
        <w:tabs>
          <w:tab w:val="left" w:pos="1350"/>
        </w:tabs>
        <w:spacing w:before="0" w:line="240" w:lineRule="exact"/>
        <w:ind w:left="1360" w:right="20" w:firstLine="0"/>
        <w:jc w:val="both"/>
        <w:rPr>
          <w:rStyle w:val="Teksttreci5"/>
          <w:color w:val="FF0000"/>
        </w:rPr>
      </w:pPr>
      <w:bookmarkStart w:id="15" w:name="_Hlk217379654"/>
      <w:bookmarkEnd w:id="14"/>
      <w:r>
        <w:rPr>
          <w:rStyle w:val="Teksttreci5"/>
          <w:color w:val="FF0000"/>
        </w:rPr>
        <w:t xml:space="preserve">Zamawiający nie wyraża zgody na wyłączenie odpowiedzialności ubezpieczyciela za </w:t>
      </w:r>
      <w:r w:rsidRPr="00D70906">
        <w:rPr>
          <w:rStyle w:val="Teksttreci5"/>
          <w:color w:val="FF0000"/>
        </w:rPr>
        <w:t xml:space="preserve">szkody </w:t>
      </w:r>
      <w:bookmarkEnd w:id="15"/>
      <w:r w:rsidRPr="00D70906">
        <w:rPr>
          <w:rStyle w:val="Teksttreci5"/>
          <w:color w:val="FF0000"/>
        </w:rPr>
        <w:t>wyrządzone z winy umyślnej lub rażącego niedbalstwa reprezentantów Ubezpieczonego, przy</w:t>
      </w:r>
      <w:r>
        <w:rPr>
          <w:rStyle w:val="Teksttreci5"/>
          <w:color w:val="FF0000"/>
        </w:rPr>
        <w:t xml:space="preserve"> </w:t>
      </w:r>
      <w:r w:rsidRPr="00D70906">
        <w:rPr>
          <w:rStyle w:val="Teksttreci5"/>
          <w:color w:val="FF0000"/>
        </w:rPr>
        <w:t>czym w odniesieniu do szkód wyrządzonych wskutek rażącego niedbalstwa wypłata</w:t>
      </w:r>
      <w:r>
        <w:rPr>
          <w:rStyle w:val="Teksttreci5"/>
          <w:color w:val="FF0000"/>
        </w:rPr>
        <w:t xml:space="preserve"> </w:t>
      </w:r>
      <w:r w:rsidRPr="00D70906">
        <w:rPr>
          <w:rStyle w:val="Teksttreci5"/>
          <w:color w:val="FF0000"/>
        </w:rPr>
        <w:t>odszkodowania następuje, o ile odpowiada to w danych okolicznościach względom słuszności.</w:t>
      </w:r>
    </w:p>
    <w:p w14:paraId="0AA9AC9A" w14:textId="56A4748F" w:rsidR="00D70906" w:rsidRPr="00D70906" w:rsidRDefault="00D70906" w:rsidP="00FE6AE2">
      <w:pPr>
        <w:pStyle w:val="Teksttreci0"/>
        <w:shd w:val="clear" w:color="auto" w:fill="auto"/>
        <w:tabs>
          <w:tab w:val="left" w:pos="1350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rStyle w:val="Teksttreci5"/>
          <w:color w:val="FF0000"/>
        </w:rPr>
        <w:t xml:space="preserve">Zamawiający wyjaśnia, że w zakresie szkód wyrządzonych z winy umyślnej lub rażącego niedbalstwa ma zastosowanie klauzula </w:t>
      </w:r>
      <w:r w:rsidR="000F337C">
        <w:rPr>
          <w:rStyle w:val="Teksttreci5"/>
          <w:color w:val="FF0000"/>
        </w:rPr>
        <w:t xml:space="preserve">EIB </w:t>
      </w:r>
      <w:r w:rsidR="00C31897">
        <w:rPr>
          <w:rStyle w:val="Teksttreci5"/>
          <w:color w:val="FF0000"/>
        </w:rPr>
        <w:t>0</w:t>
      </w:r>
      <w:r w:rsidR="000F337C">
        <w:rPr>
          <w:rStyle w:val="Teksttreci5"/>
          <w:color w:val="FF0000"/>
        </w:rPr>
        <w:t>1/mienie/</w:t>
      </w:r>
      <w:r>
        <w:rPr>
          <w:rStyle w:val="Teksttreci5"/>
          <w:color w:val="FF0000"/>
        </w:rPr>
        <w:t>reprezentantów.</w:t>
      </w:r>
    </w:p>
    <w:p w14:paraId="012EB0A0" w14:textId="77777777" w:rsidR="002A411C" w:rsidRPr="006B50FF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r>
        <w:rPr>
          <w:rStyle w:val="Teksttreci5"/>
        </w:rPr>
        <w:t>powstałe wskutek zmian poziomu wód podziemnych, w tym wód gruntowych, chyba że zmiany</w:t>
      </w:r>
      <w:r>
        <w:rPr>
          <w:rStyle w:val="Teksttreci5"/>
        </w:rPr>
        <w:br/>
        <w:t>te są bezpośrednim następstwem zdarzenia objętego zakresem ubezpieczenia,</w:t>
      </w:r>
    </w:p>
    <w:p w14:paraId="6CABF4D9" w14:textId="251A681A" w:rsidR="006B50FF" w:rsidRPr="00941CF8" w:rsidRDefault="00941CF8" w:rsidP="00941CF8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color w:val="FF0000"/>
        </w:rPr>
        <w:t xml:space="preserve">Zamawiający wyjaśnia, że w zakresie działania wód gruntowych ma zastosowanie klauzula EIB </w:t>
      </w:r>
      <w:r w:rsidRPr="00941CF8">
        <w:rPr>
          <w:color w:val="FF0000"/>
        </w:rPr>
        <w:t>93 A /KLAUZULA WYKŁADNI OKREŚLONYCH WYŁĄCZEŃ ODPOWIEDZIALNOŚCI/</w:t>
      </w:r>
      <w:r>
        <w:rPr>
          <w:color w:val="FF0000"/>
        </w:rPr>
        <w:t>.</w:t>
      </w:r>
    </w:p>
    <w:p w14:paraId="012EB0A1" w14:textId="77777777" w:rsidR="002A411C" w:rsidRPr="005B1952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0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r>
        <w:rPr>
          <w:rStyle w:val="Teksttreci5"/>
        </w:rPr>
        <w:t>górnicze i geologiczne, za które odpowiedzialność ponoszą podmioty wskazane w ustawie Prawo</w:t>
      </w:r>
      <w:r>
        <w:rPr>
          <w:rStyle w:val="Teksttreci5"/>
        </w:rPr>
        <w:br/>
        <w:t>geologiczne i górnicze,</w:t>
      </w:r>
    </w:p>
    <w:p w14:paraId="09FD9FC6" w14:textId="553CF9FE" w:rsidR="005B1952" w:rsidRPr="005B1952" w:rsidRDefault="005B1952" w:rsidP="005B1952">
      <w:pPr>
        <w:pStyle w:val="Teksttreci0"/>
        <w:shd w:val="clear" w:color="auto" w:fill="auto"/>
        <w:tabs>
          <w:tab w:val="left" w:pos="1360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5B1952">
        <w:rPr>
          <w:rStyle w:val="Teksttreci5"/>
          <w:color w:val="FF0000"/>
        </w:rPr>
        <w:t xml:space="preserve">Zamawiający wyjaśnia, że </w:t>
      </w:r>
      <w:r w:rsidR="006B50FF">
        <w:rPr>
          <w:rStyle w:val="Teksttreci5"/>
          <w:color w:val="FF0000"/>
        </w:rPr>
        <w:t xml:space="preserve">zgodnie </w:t>
      </w:r>
      <w:proofErr w:type="spellStart"/>
      <w:r w:rsidR="006B50FF">
        <w:rPr>
          <w:rStyle w:val="Teksttreci5"/>
          <w:color w:val="FF0000"/>
        </w:rPr>
        <w:t>ppkt</w:t>
      </w:r>
      <w:proofErr w:type="spellEnd"/>
      <w:r w:rsidR="006B50FF">
        <w:rPr>
          <w:rStyle w:val="Teksttreci5"/>
          <w:color w:val="FF0000"/>
        </w:rPr>
        <w:t xml:space="preserve">-em 2.13.7. OPZ wyłączeniu z ochrony ubezpieczeniowej podlegają szkody wskutek </w:t>
      </w:r>
      <w:r w:rsidR="006B50FF" w:rsidRPr="006B50FF">
        <w:rPr>
          <w:rStyle w:val="Teksttreci5"/>
          <w:color w:val="FF0000"/>
        </w:rPr>
        <w:t>zapadania się i osuwania ziemi w wyniku szkód górniczych w rozumieniu ustawy z dnia 4 lutego 1994 r. Prawo górnicze i geologiczne</w:t>
      </w:r>
      <w:r>
        <w:rPr>
          <w:rStyle w:val="Teksttreci5"/>
          <w:color w:val="FF0000"/>
        </w:rPr>
        <w:t>.</w:t>
      </w:r>
    </w:p>
    <w:p w14:paraId="012EB0A2" w14:textId="77777777" w:rsidR="002A411C" w:rsidRPr="00B24C84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bookmarkStart w:id="16" w:name="_Hlk217379669"/>
      <w:r>
        <w:rPr>
          <w:rStyle w:val="Teksttreci5"/>
        </w:rPr>
        <w:t>powstałe w następstwie lub w związku z prowadzeniem przez Ubezpieczonego lub na jego</w:t>
      </w:r>
      <w:r>
        <w:rPr>
          <w:rStyle w:val="Teksttreci5"/>
        </w:rPr>
        <w:br/>
        <w:t>zlecenie robót budowlanych, w rozumieniu ustawy Prawo budowlane, lub robót montażowych w</w:t>
      </w:r>
      <w:r>
        <w:rPr>
          <w:rStyle w:val="Teksttreci5"/>
        </w:rPr>
        <w:br/>
        <w:t>miejscu ubezpieczenia,</w:t>
      </w:r>
    </w:p>
    <w:bookmarkEnd w:id="16"/>
    <w:p w14:paraId="21413239" w14:textId="65EC1498" w:rsidR="00B24C84" w:rsidRPr="00B24C84" w:rsidRDefault="00B24C84" w:rsidP="006B50FF">
      <w:pPr>
        <w:pStyle w:val="Teksttreci0"/>
        <w:shd w:val="clear" w:color="auto" w:fill="auto"/>
        <w:tabs>
          <w:tab w:val="left" w:pos="1350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B24C84">
        <w:rPr>
          <w:color w:val="FF0000"/>
        </w:rPr>
        <w:t>Zamawiający nie wyraża zgody na wyłączenie odpowiedzialności ubezpieczyciela za szkody</w:t>
      </w:r>
      <w:r>
        <w:rPr>
          <w:color w:val="FF0000"/>
        </w:rPr>
        <w:t xml:space="preserve"> </w:t>
      </w:r>
      <w:r w:rsidRPr="00B24C84">
        <w:rPr>
          <w:color w:val="FF0000"/>
        </w:rPr>
        <w:t>powstałe w następstwie lub w związku z prowadzeniem przez Ubezpieczonego lub na jego</w:t>
      </w:r>
      <w:r>
        <w:rPr>
          <w:color w:val="FF0000"/>
        </w:rPr>
        <w:t xml:space="preserve"> </w:t>
      </w:r>
      <w:r w:rsidRPr="00B24C84">
        <w:rPr>
          <w:color w:val="FF0000"/>
        </w:rPr>
        <w:t>zlecenie robót budowlanych, w rozumieniu ustawy Prawo budowlane, lub robót montażowych w</w:t>
      </w:r>
      <w:r>
        <w:rPr>
          <w:color w:val="FF0000"/>
        </w:rPr>
        <w:t xml:space="preserve"> </w:t>
      </w:r>
      <w:r w:rsidRPr="00B24C84">
        <w:rPr>
          <w:color w:val="FF0000"/>
        </w:rPr>
        <w:t>miejscu ubezpieczenia.</w:t>
      </w:r>
    </w:p>
    <w:p w14:paraId="55E1B957" w14:textId="72F08E02" w:rsidR="00B24C84" w:rsidRPr="00B24C84" w:rsidRDefault="00B24C84" w:rsidP="00941CF8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color w:val="FF0000"/>
        </w:rPr>
        <w:t xml:space="preserve">Zamawiający wyjaśnia, że w zakresie szkód powstałych </w:t>
      </w:r>
      <w:r w:rsidRPr="00B24C84">
        <w:rPr>
          <w:color w:val="FF0000"/>
        </w:rPr>
        <w:t>w następstwie lub w związku z prowadzeniem przez Ubezpieczonego lub na jego</w:t>
      </w:r>
      <w:r>
        <w:rPr>
          <w:color w:val="FF0000"/>
        </w:rPr>
        <w:t xml:space="preserve"> </w:t>
      </w:r>
      <w:r w:rsidRPr="00B24C84">
        <w:rPr>
          <w:color w:val="FF0000"/>
        </w:rPr>
        <w:t>zlecenie robót budowlanych, w rozumieniu ustawy Prawo budowlane, lub robót montażowych w</w:t>
      </w:r>
      <w:r>
        <w:rPr>
          <w:color w:val="FF0000"/>
        </w:rPr>
        <w:t xml:space="preserve"> </w:t>
      </w:r>
      <w:r w:rsidRPr="00B24C84">
        <w:rPr>
          <w:color w:val="FF0000"/>
        </w:rPr>
        <w:t>miejscu ubezpieczenia</w:t>
      </w:r>
      <w:r>
        <w:rPr>
          <w:color w:val="FF0000"/>
        </w:rPr>
        <w:t xml:space="preserve"> ma zastosowanie klauzula EIB 28</w:t>
      </w:r>
      <w:r w:rsidR="00941CF8" w:rsidRPr="00941CF8">
        <w:t xml:space="preserve"> </w:t>
      </w:r>
      <w:r w:rsidR="00941CF8" w:rsidRPr="00941CF8">
        <w:rPr>
          <w:color w:val="FF0000"/>
        </w:rPr>
        <w:t>B /KLAUZULA SZKÓD W UBEZPIECZONYM MIENIU POWSTAŁYCH W ZWIĄZKU Z PROWADZENIEM PRAC BUDOWLANO-MONTAŻOWYCH/</w:t>
      </w:r>
      <w:r w:rsidR="00941CF8">
        <w:rPr>
          <w:color w:val="FF0000"/>
        </w:rPr>
        <w:t>.</w:t>
      </w:r>
    </w:p>
    <w:p w14:paraId="5E098CAC" w14:textId="77777777" w:rsidR="00D70906" w:rsidRPr="009F58C5" w:rsidRDefault="00E913E7" w:rsidP="00D70906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5"/>
          <w:color w:val="000000"/>
        </w:rPr>
      </w:pPr>
      <w:r>
        <w:rPr>
          <w:rStyle w:val="Teksttreci5"/>
        </w:rPr>
        <w:t>powstałe wskutek wybuchu wywołanego przez Ubezpieczonego w celach produkcyjnych,</w:t>
      </w:r>
      <w:r>
        <w:rPr>
          <w:rStyle w:val="Teksttreci5"/>
        </w:rPr>
        <w:br/>
      </w:r>
      <w:r>
        <w:rPr>
          <w:rStyle w:val="Teksttreci5"/>
        </w:rPr>
        <w:lastRenderedPageBreak/>
        <w:t>eksploatacyjnych, doświadczalnych lub rozbiórkowych,</w:t>
      </w:r>
    </w:p>
    <w:p w14:paraId="75FE917D" w14:textId="4B1347FA" w:rsidR="009F58C5" w:rsidRPr="009F58C5" w:rsidRDefault="009F58C5" w:rsidP="009F58C5">
      <w:pPr>
        <w:tabs>
          <w:tab w:val="left" w:pos="1365"/>
        </w:tabs>
        <w:spacing w:line="240" w:lineRule="exact"/>
        <w:ind w:left="1360" w:right="20"/>
        <w:jc w:val="both"/>
        <w:rPr>
          <w:rFonts w:ascii="Arial" w:eastAsia="Arial" w:hAnsi="Arial" w:cs="Arial"/>
          <w:color w:val="FF0000"/>
          <w:sz w:val="16"/>
          <w:szCs w:val="16"/>
        </w:rPr>
      </w:pPr>
      <w:r w:rsidRPr="009F58C5">
        <w:rPr>
          <w:rStyle w:val="Teksttreci5"/>
          <w:color w:val="FF0000"/>
        </w:rPr>
        <w:t xml:space="preserve">Zamawiający potwierdza, że w zakresie szkód powstałych wskutek </w:t>
      </w:r>
      <w:r w:rsidRPr="009F58C5">
        <w:rPr>
          <w:rFonts w:ascii="Arial" w:eastAsia="Arial" w:hAnsi="Arial" w:cs="Arial"/>
          <w:color w:val="FF0000"/>
          <w:sz w:val="16"/>
          <w:szCs w:val="16"/>
        </w:rPr>
        <w:t>wybuchu wywołanego przez Ubezpieczonego w celach produkcyjnych, eksploatacyjnych, doświadczalnych lub rozbiórkowych, będą mieć zastosowanie OWU Wykonawcy.</w:t>
      </w:r>
    </w:p>
    <w:p w14:paraId="012EB0A5" w14:textId="6E6CC68A" w:rsidR="002A411C" w:rsidRPr="00B24C84" w:rsidRDefault="00E913E7" w:rsidP="00D70906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 xml:space="preserve">polegające na uszkodzeniu lub zniszczeniu środków obrotowych lub </w:t>
      </w:r>
      <w:bookmarkStart w:id="17" w:name="_Hlk217380590"/>
      <w:r>
        <w:rPr>
          <w:rStyle w:val="Teksttreci6"/>
        </w:rPr>
        <w:t xml:space="preserve">mienia osób trzecich </w:t>
      </w:r>
      <w:bookmarkStart w:id="18" w:name="_Hlk217380530"/>
      <w:r>
        <w:rPr>
          <w:rStyle w:val="Teksttreci6"/>
        </w:rPr>
        <w:t>w</w:t>
      </w:r>
      <w:r>
        <w:rPr>
          <w:rStyle w:val="Teksttreci6"/>
        </w:rPr>
        <w:br/>
        <w:t>procesie produkcji, przetwarzania, wykonywania usługi, jeśli szkoda powstała bezpośrednio w</w:t>
      </w:r>
      <w:r>
        <w:rPr>
          <w:rStyle w:val="Teksttreci6"/>
        </w:rPr>
        <w:br/>
        <w:t>wyniku tych działań</w:t>
      </w:r>
      <w:bookmarkEnd w:id="18"/>
      <w:r>
        <w:rPr>
          <w:rStyle w:val="Teksttreci6"/>
        </w:rPr>
        <w:t>,</w:t>
      </w:r>
    </w:p>
    <w:bookmarkEnd w:id="17"/>
    <w:p w14:paraId="1323A201" w14:textId="34C79AAA" w:rsidR="00B24C84" w:rsidRPr="008C79D0" w:rsidRDefault="00B24C84" w:rsidP="008C79D0">
      <w:pPr>
        <w:tabs>
          <w:tab w:val="left" w:pos="1365"/>
        </w:tabs>
        <w:spacing w:line="240" w:lineRule="exact"/>
        <w:ind w:left="1360" w:right="20"/>
        <w:jc w:val="both"/>
        <w:rPr>
          <w:rFonts w:ascii="Arial" w:eastAsia="Arial" w:hAnsi="Arial" w:cs="Arial"/>
          <w:color w:val="FF0000"/>
          <w:sz w:val="16"/>
          <w:szCs w:val="16"/>
        </w:rPr>
      </w:pPr>
      <w:r>
        <w:rPr>
          <w:rStyle w:val="Teksttreci6"/>
          <w:color w:val="FF0000"/>
        </w:rPr>
        <w:t xml:space="preserve">Zamawiający </w:t>
      </w:r>
      <w:r w:rsidR="008C79D0">
        <w:rPr>
          <w:rStyle w:val="Teksttreci6"/>
          <w:color w:val="FF0000"/>
        </w:rPr>
        <w:t xml:space="preserve">wyraża zgodę na </w:t>
      </w:r>
      <w:bookmarkStart w:id="19" w:name="_Hlk217380576"/>
      <w:r w:rsidR="008C79D0" w:rsidRPr="008C79D0">
        <w:rPr>
          <w:rFonts w:ascii="Arial" w:eastAsia="Arial" w:hAnsi="Arial" w:cs="Arial"/>
          <w:color w:val="FF0000"/>
          <w:sz w:val="16"/>
          <w:szCs w:val="16"/>
        </w:rPr>
        <w:t xml:space="preserve">wyłączenie z ochrony ubezpieczeniowej szkód polegających na </w:t>
      </w:r>
      <w:r w:rsidR="008C79D0" w:rsidRPr="008C79D0">
        <w:rPr>
          <w:rFonts w:eastAsia="Arial"/>
        </w:rPr>
        <w:t xml:space="preserve"> </w:t>
      </w:r>
      <w:r w:rsidR="008C79D0" w:rsidRPr="008C79D0">
        <w:rPr>
          <w:rFonts w:ascii="Arial" w:eastAsia="Arial" w:hAnsi="Arial" w:cs="Arial"/>
          <w:color w:val="FF0000"/>
          <w:sz w:val="16"/>
          <w:szCs w:val="16"/>
        </w:rPr>
        <w:t>uszkodzeniu lub zniszczeniu</w:t>
      </w:r>
      <w:bookmarkEnd w:id="19"/>
      <w:r w:rsidR="008C79D0" w:rsidRPr="008C79D0">
        <w:rPr>
          <w:rFonts w:ascii="Arial" w:eastAsia="Arial" w:hAnsi="Arial" w:cs="Arial"/>
          <w:color w:val="FF0000"/>
          <w:sz w:val="16"/>
          <w:szCs w:val="16"/>
        </w:rPr>
        <w:t xml:space="preserve"> środków obrotowych w procesie produkcji, przetwarzania, wykonywania usługi, jeśli szkoda powstała bezpośrednio w wyniku tych działań oraz na wyłączenie z ochrony ubezpieczeniowej szkód polegających na  uszkodzeniu lub zniszczeniu mienia osób trzecich w</w:t>
      </w:r>
      <w:r w:rsidR="008C79D0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="008C79D0" w:rsidRPr="008C79D0">
        <w:rPr>
          <w:rFonts w:ascii="Arial" w:eastAsia="Arial" w:hAnsi="Arial" w:cs="Arial"/>
          <w:color w:val="FF0000"/>
          <w:sz w:val="16"/>
          <w:szCs w:val="16"/>
        </w:rPr>
        <w:t>procesie produkcji, przetwarzania, jeśli szkoda powstała bezpośrednio w</w:t>
      </w:r>
      <w:r w:rsidR="008C79D0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="008C79D0" w:rsidRPr="008C79D0">
        <w:rPr>
          <w:rFonts w:ascii="Arial" w:eastAsia="Arial" w:hAnsi="Arial" w:cs="Arial"/>
          <w:color w:val="FF0000"/>
          <w:sz w:val="16"/>
          <w:szCs w:val="16"/>
        </w:rPr>
        <w:t>wyniku tych działań</w:t>
      </w:r>
      <w:r w:rsidR="008C79D0">
        <w:rPr>
          <w:rFonts w:ascii="Arial" w:eastAsia="Arial" w:hAnsi="Arial" w:cs="Arial"/>
          <w:color w:val="FF0000"/>
          <w:sz w:val="16"/>
          <w:szCs w:val="16"/>
        </w:rPr>
        <w:t>.</w:t>
      </w:r>
    </w:p>
    <w:p w14:paraId="4354649D" w14:textId="77777777" w:rsidR="00F425EB" w:rsidRDefault="00E913E7" w:rsidP="00F425EB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>powstałe w mieniu przechowywanym niezgodnie z przepisami prawa lub zaleceniami producenta</w:t>
      </w:r>
      <w:r>
        <w:rPr>
          <w:rStyle w:val="Teksttreci6"/>
        </w:rPr>
        <w:br/>
        <w:t>lub dostawcy, jeśli sposób przechowywania miał wpływ na powstanie lub rozmiar szkody,</w:t>
      </w:r>
    </w:p>
    <w:p w14:paraId="6DFE9628" w14:textId="63AC1062" w:rsidR="00F425EB" w:rsidRPr="00F425EB" w:rsidRDefault="00F425EB" w:rsidP="00F425EB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</w:pPr>
      <w:r w:rsidRPr="00F425EB">
        <w:rPr>
          <w:rStyle w:val="Teksttreci6"/>
          <w:color w:val="FF0000"/>
        </w:rPr>
        <w:t xml:space="preserve">Zamawiający </w:t>
      </w:r>
      <w:r w:rsidR="00E15E42">
        <w:rPr>
          <w:rStyle w:val="Teksttreci6"/>
          <w:color w:val="FF0000"/>
        </w:rPr>
        <w:t>potwierdza, że w zakresie</w:t>
      </w:r>
      <w:r w:rsidRPr="00F425EB">
        <w:rPr>
          <w:color w:val="FF0000"/>
        </w:rPr>
        <w:t xml:space="preserve"> szkód</w:t>
      </w:r>
      <w:r w:rsidRPr="00F425EB">
        <w:t xml:space="preserve"> </w:t>
      </w:r>
      <w:r w:rsidRPr="00F425EB">
        <w:rPr>
          <w:color w:val="FF0000"/>
        </w:rPr>
        <w:t>w mieniu przechowywanym niezgodnie z przepisami prawa lub zaleceniami producenta</w:t>
      </w:r>
      <w:r>
        <w:t xml:space="preserve"> </w:t>
      </w:r>
      <w:r w:rsidRPr="00F425EB">
        <w:rPr>
          <w:color w:val="FF0000"/>
        </w:rPr>
        <w:t>lub dostawcy, jeśli sposób przechowywania miał wpływ na powstanie lub rozmiar szkody,</w:t>
      </w:r>
      <w:r w:rsidR="00E15E42">
        <w:rPr>
          <w:color w:val="FF0000"/>
        </w:rPr>
        <w:t xml:space="preserve"> będą miały zastosowanie OWU Wykonawcy</w:t>
      </w:r>
      <w:r w:rsidR="00356E1A">
        <w:rPr>
          <w:color w:val="FF0000"/>
        </w:rPr>
        <w:t xml:space="preserve"> z zastrzeżeniem postanowień klauzuli </w:t>
      </w:r>
      <w:r w:rsidR="00356E1A" w:rsidRPr="00356E1A">
        <w:rPr>
          <w:color w:val="FF0000"/>
        </w:rPr>
        <w:t>EIB 06 /KLAUZULA SPOSOBU PRZECHOWYWANIA MIENIA/</w:t>
      </w:r>
      <w:r w:rsidR="00E15E42">
        <w:rPr>
          <w:color w:val="FF0000"/>
        </w:rPr>
        <w:t>.</w:t>
      </w:r>
    </w:p>
    <w:p w14:paraId="012EB0A7" w14:textId="77777777" w:rsidR="002A411C" w:rsidRPr="00851153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 xml:space="preserve">powstałe wskutek </w:t>
      </w:r>
      <w:bookmarkStart w:id="20" w:name="_Hlk217919778"/>
      <w:r>
        <w:rPr>
          <w:rStyle w:val="Teksttreci6"/>
        </w:rPr>
        <w:t>nieprzestrzegania przez Ubezpieczonego obowiązujących przepisów prawa,</w:t>
      </w:r>
      <w:r>
        <w:rPr>
          <w:rStyle w:val="Teksttreci6"/>
        </w:rPr>
        <w:br/>
        <w:t>norm i przepisów eksploatacyjnych, instrukcji lub zaleceń producenta lub dostawcy, jeśli miało to</w:t>
      </w:r>
      <w:r>
        <w:rPr>
          <w:rStyle w:val="Teksttreci6"/>
        </w:rPr>
        <w:br/>
        <w:t>wpływ na powstanie szkody lub jej rozmiar,</w:t>
      </w:r>
      <w:bookmarkEnd w:id="20"/>
    </w:p>
    <w:p w14:paraId="4088843B" w14:textId="44A56356" w:rsidR="00CB6C2A" w:rsidRDefault="00CB6C2A" w:rsidP="00554C9D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color w:val="FF0000"/>
        </w:rPr>
        <w:t xml:space="preserve">Zamawiający nie wyraża zgody na wyłączenie z ochrony ubezpieczeniowej szkód powstałych wskutek </w:t>
      </w:r>
      <w:r w:rsidRPr="00CB6C2A">
        <w:rPr>
          <w:color w:val="FF0000"/>
        </w:rPr>
        <w:t>nieprzestrzegania przez Ubezpieczonego obowiązujących przepisów prawa,</w:t>
      </w:r>
      <w:r w:rsidR="00FD2576">
        <w:rPr>
          <w:color w:val="FF0000"/>
        </w:rPr>
        <w:t xml:space="preserve"> </w:t>
      </w:r>
      <w:r w:rsidRPr="00CB6C2A">
        <w:rPr>
          <w:color w:val="FF0000"/>
        </w:rPr>
        <w:t>norm i przepisów</w:t>
      </w:r>
      <w:r w:rsidR="00FD2576">
        <w:rPr>
          <w:color w:val="FF0000"/>
        </w:rPr>
        <w:t xml:space="preserve"> </w:t>
      </w:r>
      <w:r w:rsidRPr="00CB6C2A">
        <w:rPr>
          <w:color w:val="FF0000"/>
        </w:rPr>
        <w:t>eksploatacyjnych, instrukcji lub zaleceń producenta lub dostawcy, jeśli miało to</w:t>
      </w:r>
      <w:r w:rsidR="00554C9D">
        <w:rPr>
          <w:color w:val="FF0000"/>
        </w:rPr>
        <w:t xml:space="preserve"> </w:t>
      </w:r>
      <w:r w:rsidRPr="00CB6C2A">
        <w:rPr>
          <w:color w:val="FF0000"/>
        </w:rPr>
        <w:t>wpływ na powstanie szkody lub jej rozmiar</w:t>
      </w:r>
      <w:r>
        <w:rPr>
          <w:color w:val="FF0000"/>
        </w:rPr>
        <w:t>.</w:t>
      </w:r>
    </w:p>
    <w:p w14:paraId="4974EDE1" w14:textId="6198DDF9" w:rsidR="00851153" w:rsidRPr="00496BD9" w:rsidRDefault="00496BD9" w:rsidP="007B6D3A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color w:val="FF0000"/>
        </w:rPr>
        <w:t xml:space="preserve">Zamawiający wyjaśnia, że zgodnie z pkt. 7.1. OPZ </w:t>
      </w:r>
      <w:r w:rsidRPr="00496BD9">
        <w:rPr>
          <w:color w:val="FF0000"/>
        </w:rPr>
        <w:t>Sankcja za niewypełnienie obowiązków zawartych w umowie ubezpieczenia  (m. in. w postaci ograniczenia lub odmowy wypłaty odszkodowania przez Wykonawcę) będzie mieć zastosowanie tylko wtedy, gdy Ubezpieczający (w rozumieniu klauzuli reprezentantów), umyślnie lub wskutek rażącego niedbalstwa nie dopełni obowiązku przewidzianego w umowie, co będzie główną przyczyną powstania szkody lub zwiększenia jej rozmiaru. Wówczas Wykonawca będzie mógł  obniżyć należne odszkodowanie, jednakże w zakresie nie większym niż stopień, w jakim niedopełnienie obowiązku wpłynęło na powstanie szkody lub zwiększenie jej rozmiaru.</w:t>
      </w:r>
    </w:p>
    <w:p w14:paraId="012EB0A8" w14:textId="77777777" w:rsidR="002A411C" w:rsidRPr="00CB6C2A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>powstałe wskutek braku bieżącej konserwacji mienia, remontów, nieusunięcia stwierdzonych</w:t>
      </w:r>
      <w:r>
        <w:rPr>
          <w:rStyle w:val="Teksttreci6"/>
        </w:rPr>
        <w:br/>
        <w:t>wad, błędów lub usterek, jeśli miało to wpływ na powstanie szkody lub jej rozmiar,</w:t>
      </w:r>
    </w:p>
    <w:p w14:paraId="04DB0A46" w14:textId="38C81543" w:rsidR="00CB6C2A" w:rsidRPr="00CB6C2A" w:rsidRDefault="00CB6C2A" w:rsidP="00CB6C2A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CB6C2A">
        <w:rPr>
          <w:rStyle w:val="Teksttreci6"/>
          <w:color w:val="FF0000"/>
        </w:rPr>
        <w:t xml:space="preserve">Patrz odpowiedź </w:t>
      </w:r>
      <w:proofErr w:type="spellStart"/>
      <w:r w:rsidR="00E15E42">
        <w:rPr>
          <w:rStyle w:val="Teksttreci6"/>
          <w:color w:val="FF0000"/>
        </w:rPr>
        <w:t>tiret</w:t>
      </w:r>
      <w:proofErr w:type="spellEnd"/>
      <w:r w:rsidR="00E15E42">
        <w:rPr>
          <w:rStyle w:val="Teksttreci6"/>
          <w:color w:val="FF0000"/>
        </w:rPr>
        <w:t xml:space="preserve"> </w:t>
      </w:r>
      <w:r w:rsidRPr="00CB6C2A">
        <w:rPr>
          <w:rStyle w:val="Teksttreci6"/>
          <w:color w:val="FF0000"/>
        </w:rPr>
        <w:t>wyżej.</w:t>
      </w:r>
    </w:p>
    <w:p w14:paraId="012EB0A9" w14:textId="77777777" w:rsidR="002A411C" w:rsidRPr="00D70906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 xml:space="preserve">polegające </w:t>
      </w:r>
      <w:bookmarkStart w:id="21" w:name="_Hlk217378595"/>
      <w:r>
        <w:rPr>
          <w:rStyle w:val="Teksttreci6"/>
        </w:rPr>
        <w:t>na kradzieży mienia z wyjątkiem kradzieży z włamaniem lub rabunku w rozumieniu</w:t>
      </w:r>
      <w:r>
        <w:rPr>
          <w:rStyle w:val="Teksttreci6"/>
        </w:rPr>
        <w:br/>
        <w:t>OWU,</w:t>
      </w:r>
    </w:p>
    <w:bookmarkEnd w:id="21"/>
    <w:p w14:paraId="0E7F16FE" w14:textId="6AA3F6C3" w:rsidR="00D70906" w:rsidRPr="00D70906" w:rsidRDefault="00D70906" w:rsidP="008F4075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rStyle w:val="Teksttreci6"/>
          <w:color w:val="FF0000"/>
        </w:rPr>
        <w:t xml:space="preserve">Zamawiający wyraża zgodę na </w:t>
      </w:r>
      <w:bookmarkStart w:id="22" w:name="_Hlk217381008"/>
      <w:bookmarkStart w:id="23" w:name="_Hlk217380481"/>
      <w:r>
        <w:rPr>
          <w:rStyle w:val="Teksttreci6"/>
          <w:color w:val="FF0000"/>
        </w:rPr>
        <w:t xml:space="preserve">wyłączenie </w:t>
      </w:r>
      <w:r w:rsidR="008C79D0">
        <w:rPr>
          <w:rStyle w:val="Teksttreci6"/>
          <w:color w:val="FF0000"/>
        </w:rPr>
        <w:t xml:space="preserve">z ochrony ubezpieczeniowej </w:t>
      </w:r>
      <w:r>
        <w:rPr>
          <w:rStyle w:val="Teksttreci6"/>
          <w:color w:val="FF0000"/>
        </w:rPr>
        <w:t xml:space="preserve">szkód </w:t>
      </w:r>
      <w:bookmarkEnd w:id="22"/>
      <w:r>
        <w:rPr>
          <w:rStyle w:val="Teksttreci6"/>
          <w:color w:val="FF0000"/>
        </w:rPr>
        <w:t xml:space="preserve">polegających </w:t>
      </w:r>
      <w:r w:rsidRPr="00D70906">
        <w:rPr>
          <w:color w:val="FF0000"/>
        </w:rPr>
        <w:t xml:space="preserve">na </w:t>
      </w:r>
      <w:bookmarkEnd w:id="23"/>
      <w:r w:rsidRPr="00D70906">
        <w:rPr>
          <w:color w:val="FF0000"/>
        </w:rPr>
        <w:t>kradzieży mienia z wyjątkiem kradzieży z włamaniem lub rabunku w rozumieniu</w:t>
      </w:r>
      <w:r w:rsidR="00B26F35">
        <w:rPr>
          <w:color w:val="FF0000"/>
        </w:rPr>
        <w:t xml:space="preserve"> </w:t>
      </w:r>
      <w:r w:rsidRPr="00D70906">
        <w:rPr>
          <w:color w:val="FF0000"/>
        </w:rPr>
        <w:t>OWU</w:t>
      </w:r>
      <w:r w:rsidR="003A7832">
        <w:rPr>
          <w:color w:val="FF0000"/>
        </w:rPr>
        <w:t xml:space="preserve"> Wykonawcy</w:t>
      </w:r>
      <w:r w:rsidRPr="00D70906">
        <w:rPr>
          <w:color w:val="FF0000"/>
        </w:rPr>
        <w:t>,</w:t>
      </w:r>
      <w:r>
        <w:rPr>
          <w:color w:val="FF0000"/>
        </w:rPr>
        <w:t xml:space="preserve"> z zastrzeżeniem że ochrona ubezpieczeniowa obejmuje szkody powstałe wskutek kradzieży zwykłej do limitu odpowiedzialności wskazanego w OPZ.</w:t>
      </w:r>
    </w:p>
    <w:p w14:paraId="419D4270" w14:textId="77777777" w:rsidR="00950E5F" w:rsidRDefault="00E913E7" w:rsidP="00950E5F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>polegające na zagubieniu, zaginięciu, utracie lub ubytku mienia w niewyjaśnionych</w:t>
      </w:r>
      <w:r>
        <w:rPr>
          <w:rStyle w:val="Teksttreci6"/>
        </w:rPr>
        <w:br/>
        <w:t>okolicznościach, z nieustalonych przyczyn, stwierdzone w trakcie sprawdzania lub spisywania</w:t>
      </w:r>
      <w:r>
        <w:rPr>
          <w:rStyle w:val="Teksttreci6"/>
        </w:rPr>
        <w:br/>
        <w:t>stanu ilościowego majątku, w tym inwentaryzacji, lub powstałe wskutek oszustwa, wyłudzenia,</w:t>
      </w:r>
      <w:r>
        <w:rPr>
          <w:rStyle w:val="Teksttreci6"/>
        </w:rPr>
        <w:br/>
        <w:t>fałszerstwa, poświadczenia nieprawdy, wymuszenia, sprzeniewierzenia, przywłaszczenia,</w:t>
      </w:r>
      <w:r>
        <w:rPr>
          <w:rStyle w:val="Teksttreci6"/>
        </w:rPr>
        <w:br/>
        <w:t>defraudacji, malwersacji,</w:t>
      </w:r>
    </w:p>
    <w:p w14:paraId="3C75AF23" w14:textId="0D28E096" w:rsidR="009A6887" w:rsidRPr="00950E5F" w:rsidRDefault="00AB4385" w:rsidP="00950E5F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</w:pPr>
      <w:r w:rsidRPr="00950E5F">
        <w:rPr>
          <w:rStyle w:val="Teksttreci6"/>
          <w:color w:val="FF0000"/>
        </w:rPr>
        <w:t xml:space="preserve">Zamawiający wyjaśnia, że w zakresie szkód powstałych wskutek niedoborów ujawnionych dopiero podczas przeprowadzania inwentaryzacji, niedoborów lub braków spowodowanych błędami księgowymi ma zastosowanie </w:t>
      </w:r>
      <w:proofErr w:type="spellStart"/>
      <w:r w:rsidRPr="00950E5F">
        <w:rPr>
          <w:rStyle w:val="Teksttreci6"/>
          <w:color w:val="FF0000"/>
        </w:rPr>
        <w:t>ppkt</w:t>
      </w:r>
      <w:proofErr w:type="spellEnd"/>
      <w:r w:rsidRPr="00950E5F">
        <w:rPr>
          <w:rStyle w:val="Teksttreci6"/>
          <w:color w:val="FF0000"/>
        </w:rPr>
        <w:t xml:space="preserve"> 2.13.10. OPZ.</w:t>
      </w:r>
      <w:r w:rsidR="00950E5F" w:rsidRPr="00950E5F">
        <w:rPr>
          <w:rStyle w:val="Teksttreci6"/>
          <w:color w:val="FF0000"/>
        </w:rPr>
        <w:t xml:space="preserve"> </w:t>
      </w:r>
      <w:r w:rsidR="009A6887" w:rsidRPr="00950E5F">
        <w:rPr>
          <w:color w:val="FF0000"/>
        </w:rPr>
        <w:t xml:space="preserve">Zamawiający wyjaśnia, że w zakresie </w:t>
      </w:r>
      <w:r w:rsidR="00950E5F" w:rsidRPr="00950E5F">
        <w:rPr>
          <w:color w:val="FF0000"/>
        </w:rPr>
        <w:t xml:space="preserve">szkód powstałych wskutek oszustwa, wyłudzenia, fałszerstwa, poświadczenia nieprawdy, wymuszenia, </w:t>
      </w:r>
      <w:r w:rsidR="009A6887" w:rsidRPr="00950E5F">
        <w:rPr>
          <w:color w:val="FF0000"/>
        </w:rPr>
        <w:t xml:space="preserve">sprzeniewierzenia, </w:t>
      </w:r>
      <w:r w:rsidR="00950E5F" w:rsidRPr="00950E5F">
        <w:rPr>
          <w:color w:val="FF0000"/>
        </w:rPr>
        <w:t xml:space="preserve">przywłaszczenia, defraudacji, malwersacji przez pracowników Ubezpieczonego lub inne osoby, którym Ubezpieczony opiekę nad ubezpieczonym mieniem </w:t>
      </w:r>
      <w:r w:rsidR="009A6887" w:rsidRPr="00950E5F">
        <w:rPr>
          <w:color w:val="FF0000"/>
        </w:rPr>
        <w:t>będą miały zastosowanie OWU Wykonawcy</w:t>
      </w:r>
      <w:r w:rsidR="00996F1F">
        <w:rPr>
          <w:color w:val="FF0000"/>
        </w:rPr>
        <w:t>, z zastrzeżeniem, że fakt ten musi być potwierdzony prawomocnym wyrokiem sądu</w:t>
      </w:r>
      <w:r w:rsidR="00950E5F" w:rsidRPr="00950E5F">
        <w:rPr>
          <w:color w:val="FF0000"/>
        </w:rPr>
        <w:t>.</w:t>
      </w:r>
    </w:p>
    <w:p w14:paraId="012EB0AB" w14:textId="77777777" w:rsidR="002A411C" w:rsidRPr="008C79D0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 xml:space="preserve">powstałe </w:t>
      </w:r>
      <w:bookmarkStart w:id="24" w:name="_Hlk217380769"/>
      <w:r>
        <w:rPr>
          <w:rStyle w:val="Teksttreci6"/>
        </w:rPr>
        <w:t>w czasie transportu, z wyjątkiem transportu wewnątrzzakładowego i transportu</w:t>
      </w:r>
      <w:r>
        <w:rPr>
          <w:rStyle w:val="Teksttreci6"/>
        </w:rPr>
        <w:br/>
        <w:t>związanego z ratowaniem mienia, w celu przeprowadzenia jego przeglądu, konserwacji, naprawy</w:t>
      </w:r>
      <w:r>
        <w:rPr>
          <w:rStyle w:val="Teksttreci6"/>
        </w:rPr>
        <w:br/>
        <w:t>lub remontu lub w związku z ekspozycją na wystawie lub targach</w:t>
      </w:r>
      <w:bookmarkEnd w:id="24"/>
      <w:r>
        <w:rPr>
          <w:rStyle w:val="Teksttreci6"/>
        </w:rPr>
        <w:t>,</w:t>
      </w:r>
    </w:p>
    <w:p w14:paraId="5AAAAC3A" w14:textId="1DBAC5E9" w:rsidR="00E15E42" w:rsidRDefault="00FC3937" w:rsidP="00FC3937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rStyle w:val="Teksttreci6"/>
          <w:color w:val="FF0000"/>
        </w:rPr>
      </w:pPr>
      <w:r>
        <w:rPr>
          <w:rStyle w:val="Teksttreci6"/>
          <w:color w:val="FF0000"/>
        </w:rPr>
        <w:tab/>
      </w:r>
      <w:r w:rsidR="00E15E42">
        <w:rPr>
          <w:rStyle w:val="Teksttreci6"/>
          <w:color w:val="FF0000"/>
        </w:rPr>
        <w:t>Zamawiający nie wyraża zgody na wyłączenie z ochrony ubezpieczeniowej szkód powstałych w trakcie transportu.</w:t>
      </w:r>
    </w:p>
    <w:p w14:paraId="1283405A" w14:textId="3A65A3B5" w:rsidR="00F425EB" w:rsidRPr="00F425EB" w:rsidRDefault="00F425EB" w:rsidP="006467EE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rStyle w:val="Teksttreci6"/>
          <w:color w:val="FF0000"/>
        </w:rPr>
        <w:t xml:space="preserve">Zamawiający wyjaśnia, że ww. </w:t>
      </w:r>
      <w:r w:rsidR="00EE36E8">
        <w:rPr>
          <w:rStyle w:val="Teksttreci6"/>
          <w:color w:val="FF0000"/>
        </w:rPr>
        <w:t>z</w:t>
      </w:r>
      <w:r>
        <w:rPr>
          <w:rStyle w:val="Teksttreci6"/>
          <w:color w:val="FF0000"/>
        </w:rPr>
        <w:t xml:space="preserve">akresie </w:t>
      </w:r>
      <w:r w:rsidR="00CB6C2A">
        <w:rPr>
          <w:rStyle w:val="Teksttreci6"/>
          <w:color w:val="FF0000"/>
        </w:rPr>
        <w:t>szkód powstałych podczas transportu m</w:t>
      </w:r>
      <w:r>
        <w:rPr>
          <w:rStyle w:val="Teksttreci6"/>
          <w:color w:val="FF0000"/>
        </w:rPr>
        <w:t>ają zastosowanie klauzule EIB</w:t>
      </w:r>
      <w:r w:rsidR="00EE36E8">
        <w:rPr>
          <w:rStyle w:val="Teksttreci6"/>
          <w:color w:val="FF0000"/>
        </w:rPr>
        <w:t xml:space="preserve"> </w:t>
      </w:r>
      <w:r>
        <w:rPr>
          <w:rStyle w:val="Teksttreci6"/>
          <w:color w:val="FF0000"/>
        </w:rPr>
        <w:t xml:space="preserve"> </w:t>
      </w:r>
      <w:r w:rsidR="00EE36E8" w:rsidRPr="00EE36E8">
        <w:rPr>
          <w:rStyle w:val="Teksttreci6"/>
          <w:color w:val="FF0000"/>
        </w:rPr>
        <w:t xml:space="preserve">08 A1 KLAUZULA TRANSPORTU WEWNĄTRZZAKŁADOWEGO </w:t>
      </w:r>
      <w:r>
        <w:rPr>
          <w:rStyle w:val="Teksttreci6"/>
          <w:color w:val="FF0000"/>
        </w:rPr>
        <w:t>oraz</w:t>
      </w:r>
      <w:r w:rsidR="00EE36E8">
        <w:rPr>
          <w:rStyle w:val="Teksttreci6"/>
          <w:color w:val="FF0000"/>
        </w:rPr>
        <w:t xml:space="preserve"> </w:t>
      </w:r>
      <w:r w:rsidR="00EE36E8" w:rsidRPr="00EE36E8">
        <w:rPr>
          <w:rStyle w:val="Teksttreci6"/>
          <w:color w:val="FF0000"/>
        </w:rPr>
        <w:t>08 A2 KLAUZULA MINICARGO</w:t>
      </w:r>
      <w:r w:rsidR="00EE36E8">
        <w:rPr>
          <w:rStyle w:val="Teksttreci6"/>
          <w:color w:val="FF0000"/>
        </w:rPr>
        <w:t xml:space="preserve"> </w:t>
      </w:r>
      <w:r>
        <w:rPr>
          <w:rStyle w:val="Teksttreci6"/>
          <w:color w:val="FF0000"/>
        </w:rPr>
        <w:t>postanowienie pkt-u</w:t>
      </w:r>
      <w:r w:rsidR="00E94801">
        <w:rPr>
          <w:rStyle w:val="Teksttreci6"/>
          <w:color w:val="FF0000"/>
        </w:rPr>
        <w:t xml:space="preserve"> 2.9.</w:t>
      </w:r>
      <w:r>
        <w:rPr>
          <w:rStyle w:val="Teksttreci6"/>
          <w:color w:val="FF0000"/>
        </w:rPr>
        <w:t xml:space="preserve"> OPZ.</w:t>
      </w:r>
    </w:p>
    <w:p w14:paraId="012EB0AC" w14:textId="77777777" w:rsidR="002A411C" w:rsidRPr="00F425EB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>powstałe w wyniku niewłaściwego załadowania, umocowania lub rozmieszczenia mienia na lub</w:t>
      </w:r>
      <w:r>
        <w:rPr>
          <w:rStyle w:val="Teksttreci6"/>
        </w:rPr>
        <w:br/>
      </w:r>
      <w:r>
        <w:rPr>
          <w:rStyle w:val="Teksttreci6"/>
        </w:rPr>
        <w:lastRenderedPageBreak/>
        <w:t>w środku transportu, niewłaściwego opakowania lub użycia niewłaściwych lub niesprawnych</w:t>
      </w:r>
      <w:r>
        <w:rPr>
          <w:rStyle w:val="Teksttreci6"/>
        </w:rPr>
        <w:br/>
        <w:t>urządzeń do wykonania czynności załadunkowych lub wyładunkowych,</w:t>
      </w:r>
    </w:p>
    <w:p w14:paraId="4147AAEE" w14:textId="1C486FDC" w:rsidR="00F425EB" w:rsidRPr="00F425EB" w:rsidRDefault="00F425EB" w:rsidP="00F425EB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F425EB">
        <w:rPr>
          <w:rStyle w:val="Teksttreci6"/>
          <w:color w:val="FF0000"/>
        </w:rPr>
        <w:t xml:space="preserve">Patrz odpowiedź </w:t>
      </w:r>
      <w:proofErr w:type="spellStart"/>
      <w:r w:rsidRPr="00F425EB">
        <w:rPr>
          <w:rStyle w:val="Teksttreci6"/>
          <w:color w:val="FF0000"/>
        </w:rPr>
        <w:t>tiret</w:t>
      </w:r>
      <w:proofErr w:type="spellEnd"/>
      <w:r w:rsidRPr="00F425EB">
        <w:rPr>
          <w:rStyle w:val="Teksttreci6"/>
          <w:color w:val="FF0000"/>
        </w:rPr>
        <w:t xml:space="preserve"> wyżej.</w:t>
      </w:r>
    </w:p>
    <w:p w14:paraId="012EB0AD" w14:textId="77777777" w:rsidR="002A411C" w:rsidRPr="00AB4385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>powstałe wskutek prób lub testów, z wyjątkiem prób i testów przeprowadzanych w związku z</w:t>
      </w:r>
      <w:r>
        <w:rPr>
          <w:rStyle w:val="Teksttreci6"/>
        </w:rPr>
        <w:br/>
        <w:t>okresowymi badaniami eksploatacyjnymi (oględzinami i przeglądami),</w:t>
      </w:r>
    </w:p>
    <w:p w14:paraId="793ADFF9" w14:textId="57E895CF" w:rsidR="00AB4385" w:rsidRPr="000D06BF" w:rsidRDefault="006467EE" w:rsidP="00AB4385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6467EE">
        <w:rPr>
          <w:color w:val="FF0000"/>
        </w:rPr>
        <w:t xml:space="preserve">Zamawiający nie wyraża zgody na wyłączenie z ochrony ubezpieczeniowej </w:t>
      </w:r>
      <w:r>
        <w:rPr>
          <w:color w:val="FF0000"/>
        </w:rPr>
        <w:t xml:space="preserve"> szkód </w:t>
      </w:r>
      <w:r w:rsidRPr="006467EE">
        <w:rPr>
          <w:rStyle w:val="Teksttreci6"/>
          <w:color w:val="FF0000"/>
        </w:rPr>
        <w:t>powstałych wskutek prób lub testów</w:t>
      </w:r>
      <w:r>
        <w:rPr>
          <w:rStyle w:val="Teksttreci6"/>
          <w:color w:val="FF0000"/>
        </w:rPr>
        <w:t xml:space="preserve">. Zamawiający informuje, że zgodnie z klauzulą EIB </w:t>
      </w:r>
      <w:r w:rsidRPr="006467EE">
        <w:rPr>
          <w:rStyle w:val="Teksttreci6"/>
          <w:color w:val="FF0000"/>
        </w:rPr>
        <w:t>28 B /KLAUZULA SZKÓD W UBEZPIECZONYM MIENIU POWSTAŁYCH W ZWIĄZKU Z PROWADZENIEM PRAC BUDOWLANO-MONTAŻOWYCH/</w:t>
      </w:r>
      <w:r>
        <w:rPr>
          <w:rStyle w:val="Teksttreci6"/>
          <w:color w:val="FF0000"/>
        </w:rPr>
        <w:t xml:space="preserve"> ochrona ubezpieczeniowa obejmuje próby i testy związane </w:t>
      </w:r>
      <w:r w:rsidR="000D06BF" w:rsidRPr="000D06BF">
        <w:rPr>
          <w:rFonts w:asciiTheme="minorHAnsi" w:eastAsia="Calibri" w:hAnsiTheme="minorHAnsi" w:cstheme="minorHAnsi"/>
          <w:color w:val="FF0000"/>
          <w:szCs w:val="20"/>
        </w:rPr>
        <w:t>z prowadzeniem prac/robót związanych m.in. z budową bądź montażem, przebudową lub wznoszeniem, remontem, naprawą lub konserwacją, itp. w ubezpieczonym mieniu, istniejącym w chwili rozpoczęcia prac/robót i ujętym w sumie ubezpieczenia zadeklarowanej do ubezpieczenia.</w:t>
      </w:r>
    </w:p>
    <w:p w14:paraId="012EB0AE" w14:textId="77777777" w:rsidR="002A411C" w:rsidRPr="00F425EB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>polegające na awarii elektrycznej, w tym za szkody powstałe wskutek przepięcia, chyba że w ich</w:t>
      </w:r>
      <w:r>
        <w:rPr>
          <w:rStyle w:val="Teksttreci6"/>
        </w:rPr>
        <w:br/>
        <w:t>następstwie wystąpiło zdarzenie objęte zakresem ubezpieczenia, wówczas warta ponosi</w:t>
      </w:r>
      <w:r>
        <w:rPr>
          <w:rStyle w:val="Teksttreci6"/>
        </w:rPr>
        <w:br/>
        <w:t>odpowiedzialność wyłącznie za skutki takiego zdarzenia. Wyłączenie to nie dotyczy szkód</w:t>
      </w:r>
      <w:r>
        <w:rPr>
          <w:rStyle w:val="Teksttreci6"/>
        </w:rPr>
        <w:br/>
        <w:t>powstałych wskutek przepięcia spowodowanego wyładowaniem atmosferycznym,</w:t>
      </w:r>
    </w:p>
    <w:p w14:paraId="0B8DDB77" w14:textId="38E82D3F" w:rsidR="00F425EB" w:rsidRPr="00F425EB" w:rsidRDefault="00F425EB" w:rsidP="00F425EB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F425EB">
        <w:rPr>
          <w:rStyle w:val="Teksttreci6"/>
          <w:color w:val="FF0000"/>
        </w:rPr>
        <w:t xml:space="preserve">Zamawiający nie </w:t>
      </w:r>
      <w:r w:rsidR="00045A13">
        <w:rPr>
          <w:rStyle w:val="Teksttreci6"/>
          <w:color w:val="FF0000"/>
        </w:rPr>
        <w:t xml:space="preserve">wyraża zgody na wyłączenie z ochrony ubezpieczeniowej szkód polegających na awarii elektrycznej. Zamawiający wyjaśnia, że </w:t>
      </w:r>
      <w:r w:rsidR="005B1952">
        <w:rPr>
          <w:rStyle w:val="Teksttreci6"/>
          <w:color w:val="FF0000"/>
        </w:rPr>
        <w:t>w zakresie polegających na awarii elektrycznej ma zastosowanie klauzula EIB</w:t>
      </w:r>
      <w:r w:rsidR="00BD356D" w:rsidRPr="00BD356D">
        <w:rPr>
          <w:rStyle w:val="Teksttreci6"/>
          <w:color w:val="FF0000"/>
        </w:rPr>
        <w:t xml:space="preserve"> 02 A KLAUZULA PRZEPIĘĆ ORAZ SZKÓD ELEKTRYCZNYCH</w:t>
      </w:r>
      <w:r w:rsidR="00BD356D">
        <w:rPr>
          <w:rStyle w:val="Teksttreci6"/>
          <w:color w:val="FF0000"/>
        </w:rPr>
        <w:t>.</w:t>
      </w:r>
    </w:p>
    <w:p w14:paraId="012EB0AF" w14:textId="77777777" w:rsidR="002A411C" w:rsidRPr="005B1952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>polegające na awarii mechanicznej, chyba że w ich następstwie wystąpiło zdarzenie objęte</w:t>
      </w:r>
      <w:r>
        <w:rPr>
          <w:rStyle w:val="Teksttreci6"/>
        </w:rPr>
        <w:br/>
        <w:t>zakresem ubezpieczenia, wówczas warta ponosi odpowiedzialność wyłącznie za skutki takiego</w:t>
      </w:r>
      <w:r>
        <w:rPr>
          <w:rStyle w:val="Teksttreci6"/>
        </w:rPr>
        <w:br/>
        <w:t>zdarzenia,</w:t>
      </w:r>
    </w:p>
    <w:p w14:paraId="12F48789" w14:textId="7A7E47D1" w:rsidR="005B1952" w:rsidRPr="005B1952" w:rsidRDefault="005B1952" w:rsidP="005B1952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5B1952">
        <w:rPr>
          <w:color w:val="FF0000"/>
        </w:rPr>
        <w:t>Zamawiający nie wyraża zgody na wyłączenie z ochrony ubezpieczeniowej szkód polegających na awarii mechanicznej. Zamawiający wyjaśnia, że w zakresie polegających na awarii elektrycznej ma zastosowanie klauzula EIB</w:t>
      </w:r>
      <w:r w:rsidR="00BD356D">
        <w:rPr>
          <w:color w:val="FF0000"/>
        </w:rPr>
        <w:t xml:space="preserve"> </w:t>
      </w:r>
      <w:r w:rsidR="00BD356D" w:rsidRPr="00BD356D">
        <w:rPr>
          <w:color w:val="FF0000"/>
        </w:rPr>
        <w:t>03 A/NMFG/ KLAUZULA SZKÓD MECHANICZNYCH</w:t>
      </w:r>
      <w:r w:rsidR="00BD356D">
        <w:rPr>
          <w:color w:val="FF0000"/>
        </w:rPr>
        <w:t>.</w:t>
      </w:r>
    </w:p>
    <w:p w14:paraId="012EB0B0" w14:textId="77777777" w:rsidR="002A411C" w:rsidRPr="005B1952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bookmarkStart w:id="25" w:name="_Hlk217381593"/>
      <w:r>
        <w:rPr>
          <w:rStyle w:val="Teksttreci6"/>
        </w:rPr>
        <w:t>powstałe w środkach obrotowych lub mieniu osób trzecich wskutek niezachowania wymaganej</w:t>
      </w:r>
      <w:r>
        <w:rPr>
          <w:rStyle w:val="Teksttreci6"/>
        </w:rPr>
        <w:br/>
        <w:t>temperatury przechowywania w następstwie awarii elektrycznej lub awarii mechanicznej</w:t>
      </w:r>
      <w:r>
        <w:rPr>
          <w:rStyle w:val="Teksttreci6"/>
        </w:rPr>
        <w:br/>
        <w:t>instalacji i urządzeń chłodniczych lub przerwy lub zakłóceń w dostawie energii elektrycznej</w:t>
      </w:r>
      <w:bookmarkEnd w:id="25"/>
      <w:r>
        <w:rPr>
          <w:rStyle w:val="Teksttreci6"/>
        </w:rPr>
        <w:t>,</w:t>
      </w:r>
    </w:p>
    <w:p w14:paraId="2FD9B008" w14:textId="6A0625F5" w:rsidR="005B1952" w:rsidRPr="005B1952" w:rsidRDefault="005B1952" w:rsidP="005B1952">
      <w:pPr>
        <w:tabs>
          <w:tab w:val="left" w:pos="1365"/>
        </w:tabs>
        <w:spacing w:line="240" w:lineRule="exact"/>
        <w:ind w:left="1360" w:right="20"/>
        <w:jc w:val="both"/>
        <w:rPr>
          <w:rFonts w:ascii="Arial" w:eastAsia="Arial" w:hAnsi="Arial" w:cs="Arial"/>
          <w:color w:val="FF0000"/>
          <w:sz w:val="16"/>
          <w:szCs w:val="16"/>
        </w:rPr>
      </w:pPr>
      <w:r>
        <w:rPr>
          <w:rStyle w:val="Teksttreci6"/>
          <w:color w:val="FF0000"/>
        </w:rPr>
        <w:t xml:space="preserve">Zamawiający wyraża zgodę na </w:t>
      </w:r>
      <w:r w:rsidRPr="005B1952">
        <w:rPr>
          <w:rStyle w:val="Teksttreci6"/>
          <w:color w:val="FF0000"/>
        </w:rPr>
        <w:t>wyłączenie z ochrony ubezpieczeniowej szkód powstałe w środkach obrotowych lub mieniu osób trzecich wskutek niezachowania wymaganej</w:t>
      </w:r>
      <w:r>
        <w:rPr>
          <w:rStyle w:val="Teksttreci6"/>
          <w:color w:val="FF0000"/>
        </w:rPr>
        <w:t xml:space="preserve"> </w:t>
      </w:r>
      <w:r w:rsidRPr="005B1952">
        <w:rPr>
          <w:rStyle w:val="Teksttreci6"/>
          <w:color w:val="FF0000"/>
        </w:rPr>
        <w:t xml:space="preserve">temperatury przechowywania </w:t>
      </w:r>
      <w:r w:rsidR="00C6770E">
        <w:rPr>
          <w:rStyle w:val="Teksttreci6"/>
          <w:color w:val="FF0000"/>
        </w:rPr>
        <w:br/>
      </w:r>
      <w:r w:rsidRPr="005B1952">
        <w:rPr>
          <w:rStyle w:val="Teksttreci6"/>
          <w:color w:val="FF0000"/>
        </w:rPr>
        <w:t>w następstwie awarii elektrycznej lub awarii mechanicznej</w:t>
      </w:r>
      <w:r>
        <w:rPr>
          <w:rStyle w:val="Teksttreci6"/>
          <w:color w:val="FF0000"/>
        </w:rPr>
        <w:t xml:space="preserve"> </w:t>
      </w:r>
      <w:r w:rsidRPr="005B1952">
        <w:rPr>
          <w:rStyle w:val="Teksttreci6"/>
          <w:color w:val="FF0000"/>
        </w:rPr>
        <w:t xml:space="preserve">instalacji i urządzeń chłodniczych lub przerwy lub zakłóceń w dostawie energii elektrycznej, </w:t>
      </w:r>
      <w:r w:rsidRPr="005B1952">
        <w:rPr>
          <w:rFonts w:ascii="Arial" w:eastAsia="Arial" w:hAnsi="Arial" w:cs="Arial"/>
          <w:color w:val="FF0000"/>
          <w:sz w:val="16"/>
          <w:szCs w:val="16"/>
        </w:rPr>
        <w:t>chyba że są one bezpośrednim następstwem zdarzenia objętego zakresem</w:t>
      </w:r>
      <w:r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5B1952">
        <w:rPr>
          <w:rFonts w:ascii="Arial" w:eastAsia="Arial" w:hAnsi="Arial" w:cs="Arial"/>
          <w:color w:val="FF0000"/>
          <w:sz w:val="16"/>
          <w:szCs w:val="16"/>
        </w:rPr>
        <w:t>ubezpieczenia</w:t>
      </w:r>
      <w:r w:rsidR="000846F0">
        <w:rPr>
          <w:rFonts w:ascii="Arial" w:eastAsia="Arial" w:hAnsi="Arial" w:cs="Arial"/>
          <w:color w:val="FF0000"/>
          <w:sz w:val="16"/>
          <w:szCs w:val="16"/>
        </w:rPr>
        <w:t>.</w:t>
      </w:r>
    </w:p>
    <w:p w14:paraId="012EB0B1" w14:textId="77777777" w:rsidR="002A411C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/>
        <w:jc w:val="both"/>
      </w:pPr>
      <w:bookmarkStart w:id="26" w:name="_Hlk217383131"/>
      <w:r>
        <w:rPr>
          <w:rStyle w:val="Teksttreci6"/>
        </w:rPr>
        <w:t>polegające na lub powstałe wskutek:</w:t>
      </w:r>
    </w:p>
    <w:p w14:paraId="012EB0B2" w14:textId="4E68B97D" w:rsidR="002A411C" w:rsidRDefault="00E913E7" w:rsidP="00BB345C">
      <w:pPr>
        <w:pStyle w:val="Teksttreci0"/>
        <w:shd w:val="clear" w:color="auto" w:fill="auto"/>
        <w:spacing w:before="0" w:line="240" w:lineRule="exact"/>
        <w:ind w:left="2080" w:right="20" w:hanging="804"/>
        <w:jc w:val="left"/>
      </w:pPr>
      <w:r>
        <w:rPr>
          <w:rStyle w:val="Teksttreci6"/>
        </w:rPr>
        <w:t>powolnej, stopniowej zmiany stanu lub właściwości użytkowych mienia będących</w:t>
      </w:r>
      <w:r w:rsidR="00BB345C">
        <w:rPr>
          <w:rStyle w:val="Teksttreci6"/>
        </w:rPr>
        <w:t xml:space="preserve"> </w:t>
      </w:r>
      <w:r>
        <w:rPr>
          <w:rStyle w:val="Teksttreci6"/>
        </w:rPr>
        <w:t>skutkiem zużycia,</w:t>
      </w:r>
      <w:r w:rsidR="00BB345C">
        <w:rPr>
          <w:rStyle w:val="Teksttreci6"/>
        </w:rPr>
        <w:t xml:space="preserve"> </w:t>
      </w:r>
    </w:p>
    <w:p w14:paraId="012EB0B3" w14:textId="6A30C999" w:rsidR="002A411C" w:rsidRDefault="00E913E7" w:rsidP="00301994">
      <w:pPr>
        <w:pStyle w:val="Teksttreci0"/>
        <w:shd w:val="clear" w:color="auto" w:fill="auto"/>
        <w:spacing w:before="0" w:line="240" w:lineRule="exact"/>
        <w:ind w:left="1276" w:right="20" w:firstLine="0"/>
        <w:jc w:val="left"/>
      </w:pPr>
      <w:r>
        <w:rPr>
          <w:rStyle w:val="Teksttreci6"/>
        </w:rPr>
        <w:t>powolnego, systematycznego niszczenia mienia z powodu oddziaływania czynników</w:t>
      </w:r>
      <w:r w:rsidR="00301994">
        <w:rPr>
          <w:rStyle w:val="Teksttreci6"/>
        </w:rPr>
        <w:t xml:space="preserve"> </w:t>
      </w:r>
      <w:r>
        <w:rPr>
          <w:rStyle w:val="Teksttreci6"/>
        </w:rPr>
        <w:t>fizycznych, chemicznych lub biologicznych, w tym:</w:t>
      </w:r>
    </w:p>
    <w:p w14:paraId="012EB0B4" w14:textId="77777777" w:rsidR="002A411C" w:rsidRDefault="00E913E7" w:rsidP="00BB345C">
      <w:pPr>
        <w:pStyle w:val="Teksttreci0"/>
        <w:numPr>
          <w:ilvl w:val="0"/>
          <w:numId w:val="4"/>
        </w:numPr>
        <w:shd w:val="clear" w:color="auto" w:fill="auto"/>
        <w:tabs>
          <w:tab w:val="left" w:pos="2200"/>
        </w:tabs>
        <w:spacing w:before="0" w:line="240" w:lineRule="exact"/>
        <w:ind w:left="2080" w:hanging="804"/>
        <w:jc w:val="both"/>
      </w:pPr>
      <w:r>
        <w:rPr>
          <w:rStyle w:val="Teksttreci6"/>
        </w:rPr>
        <w:t>korozji, utleniania, powstawania osadów,</w:t>
      </w:r>
    </w:p>
    <w:p w14:paraId="012EB0B5" w14:textId="52408F57" w:rsidR="002A411C" w:rsidRDefault="00E913E7" w:rsidP="00BB345C">
      <w:pPr>
        <w:pStyle w:val="Teksttreci0"/>
        <w:numPr>
          <w:ilvl w:val="0"/>
          <w:numId w:val="4"/>
        </w:numPr>
        <w:shd w:val="clear" w:color="auto" w:fill="auto"/>
        <w:tabs>
          <w:tab w:val="left" w:pos="2253"/>
        </w:tabs>
        <w:spacing w:before="0" w:line="240" w:lineRule="exact"/>
        <w:ind w:left="2080" w:right="20" w:hanging="804"/>
        <w:jc w:val="left"/>
      </w:pPr>
      <w:r>
        <w:rPr>
          <w:rStyle w:val="Teksttreci6"/>
        </w:rPr>
        <w:t>działania substancji o właściwościach żrących lub utleniających (gazów, cieczy,</w:t>
      </w:r>
      <w:r w:rsidR="00301994">
        <w:rPr>
          <w:rStyle w:val="Teksttreci6"/>
        </w:rPr>
        <w:t xml:space="preserve"> </w:t>
      </w:r>
      <w:r>
        <w:rPr>
          <w:rStyle w:val="Teksttreci6"/>
        </w:rPr>
        <w:t>materiałów stałych oraz ich mieszanin, w tym aerozoli, dymów, par, emulsji, pian),</w:t>
      </w:r>
    </w:p>
    <w:p w14:paraId="012EB0B6" w14:textId="77777777" w:rsidR="002A411C" w:rsidRDefault="00E913E7" w:rsidP="00BB345C">
      <w:pPr>
        <w:pStyle w:val="Teksttreci0"/>
        <w:numPr>
          <w:ilvl w:val="0"/>
          <w:numId w:val="4"/>
        </w:numPr>
        <w:shd w:val="clear" w:color="auto" w:fill="auto"/>
        <w:tabs>
          <w:tab w:val="left" w:pos="2181"/>
        </w:tabs>
        <w:spacing w:before="0" w:line="240" w:lineRule="exact"/>
        <w:ind w:left="2080" w:hanging="804"/>
        <w:jc w:val="both"/>
      </w:pPr>
      <w:r>
        <w:rPr>
          <w:rStyle w:val="Teksttreci6"/>
        </w:rPr>
        <w:t>wibracji, erozji, działania pyłów,</w:t>
      </w:r>
    </w:p>
    <w:p w14:paraId="012EB0B7" w14:textId="3D82C22B" w:rsidR="002A411C" w:rsidRDefault="00E913E7" w:rsidP="00BB345C">
      <w:pPr>
        <w:pStyle w:val="Teksttreci0"/>
        <w:numPr>
          <w:ilvl w:val="0"/>
          <w:numId w:val="4"/>
        </w:numPr>
        <w:shd w:val="clear" w:color="auto" w:fill="auto"/>
        <w:tabs>
          <w:tab w:val="left" w:pos="2224"/>
        </w:tabs>
        <w:spacing w:before="0" w:line="240" w:lineRule="exact"/>
        <w:ind w:left="2080" w:right="20" w:hanging="804"/>
        <w:jc w:val="left"/>
      </w:pPr>
      <w:r>
        <w:rPr>
          <w:rStyle w:val="Teksttreci6"/>
        </w:rPr>
        <w:t>bakterii, wirusów, insektów, pasożytów, grzybów (w tym pleśni, drożdży), porostów,</w:t>
      </w:r>
      <w:r w:rsidR="00301994">
        <w:rPr>
          <w:rStyle w:val="Teksttreci6"/>
        </w:rPr>
        <w:t xml:space="preserve"> </w:t>
      </w:r>
      <w:r>
        <w:rPr>
          <w:rStyle w:val="Teksttreci6"/>
        </w:rPr>
        <w:t>glonów,</w:t>
      </w:r>
    </w:p>
    <w:p w14:paraId="012EB0B8" w14:textId="61101292" w:rsidR="002A411C" w:rsidRPr="00435646" w:rsidRDefault="00E913E7" w:rsidP="00BB345C">
      <w:pPr>
        <w:pStyle w:val="Teksttreci0"/>
        <w:numPr>
          <w:ilvl w:val="0"/>
          <w:numId w:val="4"/>
        </w:numPr>
        <w:shd w:val="clear" w:color="auto" w:fill="auto"/>
        <w:tabs>
          <w:tab w:val="left" w:pos="2205"/>
        </w:tabs>
        <w:spacing w:before="0" w:line="240" w:lineRule="exact"/>
        <w:ind w:left="2080" w:right="20" w:hanging="804"/>
        <w:jc w:val="left"/>
        <w:rPr>
          <w:rStyle w:val="Teksttreci6"/>
          <w:color w:val="000000"/>
        </w:rPr>
      </w:pPr>
      <w:r>
        <w:rPr>
          <w:rStyle w:val="Teksttreci6"/>
        </w:rPr>
        <w:t>oddziaływania warunków środowiskowych, w tym wilgotności powietrza, temperatury,</w:t>
      </w:r>
      <w:r w:rsidR="00301994">
        <w:rPr>
          <w:rStyle w:val="Teksttreci6"/>
        </w:rPr>
        <w:t xml:space="preserve"> </w:t>
      </w:r>
      <w:r>
        <w:rPr>
          <w:rStyle w:val="Teksttreci6"/>
        </w:rPr>
        <w:t>ciśnienia, ciepła, światła.</w:t>
      </w:r>
    </w:p>
    <w:bookmarkEnd w:id="26"/>
    <w:p w14:paraId="1294CE76" w14:textId="64FA9024" w:rsidR="008F7420" w:rsidRDefault="00435646" w:rsidP="00E15E42">
      <w:pPr>
        <w:tabs>
          <w:tab w:val="left" w:pos="1276"/>
        </w:tabs>
        <w:spacing w:line="240" w:lineRule="exact"/>
        <w:ind w:left="1276"/>
        <w:jc w:val="both"/>
        <w:rPr>
          <w:rStyle w:val="Teksttreci6"/>
          <w:color w:val="FF0000"/>
        </w:rPr>
      </w:pPr>
      <w:r w:rsidRPr="00435646">
        <w:rPr>
          <w:rStyle w:val="Teksttreci6"/>
          <w:color w:val="FF0000"/>
        </w:rPr>
        <w:t xml:space="preserve">Zamawiający </w:t>
      </w:r>
      <w:r w:rsidR="008F7420">
        <w:rPr>
          <w:rStyle w:val="Teksttreci6"/>
          <w:color w:val="FF0000"/>
        </w:rPr>
        <w:t xml:space="preserve">wyjaśnia, że zgodnie z </w:t>
      </w:r>
      <w:proofErr w:type="spellStart"/>
      <w:r w:rsidR="008F7420">
        <w:rPr>
          <w:rStyle w:val="Teksttreci6"/>
          <w:color w:val="FF0000"/>
        </w:rPr>
        <w:t>ppkt</w:t>
      </w:r>
      <w:proofErr w:type="spellEnd"/>
      <w:r w:rsidR="008F7420">
        <w:rPr>
          <w:rStyle w:val="Teksttreci6"/>
          <w:color w:val="FF0000"/>
        </w:rPr>
        <w:t xml:space="preserve">-em </w:t>
      </w:r>
      <w:r w:rsidR="008F7420" w:rsidRPr="008F7420">
        <w:rPr>
          <w:rStyle w:val="Teksttreci6"/>
          <w:color w:val="FF0000"/>
        </w:rPr>
        <w:t>2.13.9.</w:t>
      </w:r>
      <w:r w:rsidR="008F7420">
        <w:rPr>
          <w:rStyle w:val="Teksttreci6"/>
          <w:color w:val="FF0000"/>
        </w:rPr>
        <w:t xml:space="preserve">OPZ wyłączeniu z ochrony ubezpieczeniowej podlegają szkody wskutek </w:t>
      </w:r>
      <w:r w:rsidR="008F7420" w:rsidRPr="008F7420">
        <w:rPr>
          <w:rStyle w:val="Teksttreci6"/>
          <w:color w:val="FF0000"/>
        </w:rPr>
        <w:t>przyczyn działające stopniowo: zużyci</w:t>
      </w:r>
      <w:r w:rsidR="008F7420">
        <w:rPr>
          <w:rStyle w:val="Teksttreci6"/>
          <w:color w:val="FF0000"/>
        </w:rPr>
        <w:t>a</w:t>
      </w:r>
      <w:r w:rsidR="008F7420" w:rsidRPr="008F7420">
        <w:rPr>
          <w:rStyle w:val="Teksttreci6"/>
          <w:color w:val="FF0000"/>
        </w:rPr>
        <w:t>, kawitacj</w:t>
      </w:r>
      <w:r w:rsidR="008F7420">
        <w:rPr>
          <w:rStyle w:val="Teksttreci6"/>
          <w:color w:val="FF0000"/>
        </w:rPr>
        <w:t>i</w:t>
      </w:r>
      <w:r w:rsidR="008F7420" w:rsidRPr="008F7420">
        <w:rPr>
          <w:rStyle w:val="Teksttreci6"/>
          <w:color w:val="FF0000"/>
        </w:rPr>
        <w:t>, erozj</w:t>
      </w:r>
      <w:r w:rsidR="008F7420">
        <w:rPr>
          <w:rStyle w:val="Teksttreci6"/>
          <w:color w:val="FF0000"/>
        </w:rPr>
        <w:t>i</w:t>
      </w:r>
      <w:r w:rsidR="008F7420" w:rsidRPr="008F7420">
        <w:rPr>
          <w:rStyle w:val="Teksttreci6"/>
          <w:color w:val="FF0000"/>
        </w:rPr>
        <w:t>, korozj</w:t>
      </w:r>
      <w:r w:rsidR="008F7420">
        <w:rPr>
          <w:rStyle w:val="Teksttreci6"/>
          <w:color w:val="FF0000"/>
        </w:rPr>
        <w:t>i</w:t>
      </w:r>
      <w:r w:rsidR="008F7420" w:rsidRPr="008F7420">
        <w:rPr>
          <w:rStyle w:val="Teksttreci6"/>
          <w:color w:val="FF0000"/>
        </w:rPr>
        <w:t>, kamie</w:t>
      </w:r>
      <w:r w:rsidR="008F7420">
        <w:rPr>
          <w:rStyle w:val="Teksttreci6"/>
          <w:color w:val="FF0000"/>
        </w:rPr>
        <w:t>nia</w:t>
      </w:r>
      <w:r w:rsidR="008F7420" w:rsidRPr="008F7420">
        <w:rPr>
          <w:rStyle w:val="Teksttreci6"/>
          <w:color w:val="FF0000"/>
        </w:rPr>
        <w:t xml:space="preserve"> kotłow</w:t>
      </w:r>
      <w:r w:rsidR="008F7420">
        <w:rPr>
          <w:rStyle w:val="Teksttreci6"/>
          <w:color w:val="FF0000"/>
        </w:rPr>
        <w:t>ego</w:t>
      </w:r>
      <w:r w:rsidR="008F7420" w:rsidRPr="008F7420">
        <w:rPr>
          <w:rStyle w:val="Teksttreci6"/>
          <w:color w:val="FF0000"/>
        </w:rPr>
        <w:t>, pleśnieni</w:t>
      </w:r>
      <w:r w:rsidR="008F7420">
        <w:rPr>
          <w:rStyle w:val="Teksttreci6"/>
          <w:color w:val="FF0000"/>
        </w:rPr>
        <w:t>a</w:t>
      </w:r>
      <w:r w:rsidR="008F7420" w:rsidRPr="008F7420">
        <w:rPr>
          <w:rStyle w:val="Teksttreci6"/>
          <w:color w:val="FF0000"/>
        </w:rPr>
        <w:t>, utleniani</w:t>
      </w:r>
      <w:r w:rsidR="008F7420">
        <w:rPr>
          <w:rStyle w:val="Teksttreci6"/>
          <w:color w:val="FF0000"/>
        </w:rPr>
        <w:t>a</w:t>
      </w:r>
      <w:r w:rsidR="008F7420" w:rsidRPr="008F7420">
        <w:rPr>
          <w:rStyle w:val="Teksttreci6"/>
          <w:color w:val="FF0000"/>
        </w:rPr>
        <w:t>, zagrzybieni</w:t>
      </w:r>
      <w:r w:rsidR="008F7420">
        <w:rPr>
          <w:rStyle w:val="Teksttreci6"/>
          <w:color w:val="FF0000"/>
        </w:rPr>
        <w:t>a</w:t>
      </w:r>
      <w:r w:rsidR="008F7420" w:rsidRPr="008F7420">
        <w:rPr>
          <w:rStyle w:val="Teksttreci6"/>
          <w:color w:val="FF0000"/>
        </w:rPr>
        <w:t>, gnici</w:t>
      </w:r>
      <w:r w:rsidR="008F7420">
        <w:rPr>
          <w:rStyle w:val="Teksttreci6"/>
          <w:color w:val="FF0000"/>
        </w:rPr>
        <w:t>a</w:t>
      </w:r>
      <w:r w:rsidR="008F7420" w:rsidRPr="008F7420">
        <w:rPr>
          <w:rStyle w:val="Teksttreci6"/>
          <w:color w:val="FF0000"/>
        </w:rPr>
        <w:t>, stopniowe</w:t>
      </w:r>
      <w:r w:rsidR="008F7420">
        <w:rPr>
          <w:rStyle w:val="Teksttreci6"/>
          <w:color w:val="FF0000"/>
        </w:rPr>
        <w:t>go</w:t>
      </w:r>
      <w:r w:rsidR="008F7420" w:rsidRPr="008F7420">
        <w:rPr>
          <w:rStyle w:val="Teksttreci6"/>
          <w:color w:val="FF0000"/>
        </w:rPr>
        <w:t xml:space="preserve"> psuci</w:t>
      </w:r>
      <w:r w:rsidR="008F7420">
        <w:rPr>
          <w:rStyle w:val="Teksttreci6"/>
          <w:color w:val="FF0000"/>
        </w:rPr>
        <w:t>a</w:t>
      </w:r>
      <w:r w:rsidR="008F7420" w:rsidRPr="008F7420">
        <w:rPr>
          <w:rStyle w:val="Teksttreci6"/>
          <w:color w:val="FF0000"/>
        </w:rPr>
        <w:t xml:space="preserve"> się, powolne</w:t>
      </w:r>
      <w:r w:rsidR="008F7420">
        <w:rPr>
          <w:rStyle w:val="Teksttreci6"/>
          <w:color w:val="FF0000"/>
        </w:rPr>
        <w:t>go</w:t>
      </w:r>
      <w:r w:rsidR="008F7420" w:rsidRPr="008F7420">
        <w:rPr>
          <w:rStyle w:val="Teksttreci6"/>
          <w:color w:val="FF0000"/>
        </w:rPr>
        <w:t xml:space="preserve"> odkształcani</w:t>
      </w:r>
      <w:r w:rsidR="008F7420">
        <w:rPr>
          <w:rStyle w:val="Teksttreci6"/>
          <w:color w:val="FF0000"/>
        </w:rPr>
        <w:t>a</w:t>
      </w:r>
      <w:r w:rsidR="008F7420" w:rsidRPr="008F7420">
        <w:rPr>
          <w:rStyle w:val="Teksttreci6"/>
          <w:color w:val="FF0000"/>
        </w:rPr>
        <w:t xml:space="preserve"> lub deformacj</w:t>
      </w:r>
      <w:r w:rsidR="008F7420">
        <w:rPr>
          <w:rStyle w:val="Teksttreci6"/>
          <w:color w:val="FF0000"/>
        </w:rPr>
        <w:t>i</w:t>
      </w:r>
      <w:r w:rsidR="008F7420" w:rsidRPr="008F7420">
        <w:rPr>
          <w:rStyle w:val="Teksttreci6"/>
          <w:color w:val="FF0000"/>
        </w:rPr>
        <w:t>, powolne</w:t>
      </w:r>
      <w:r w:rsidR="008F7420">
        <w:rPr>
          <w:rStyle w:val="Teksttreci6"/>
          <w:color w:val="FF0000"/>
        </w:rPr>
        <w:t>go</w:t>
      </w:r>
      <w:r w:rsidR="008F7420" w:rsidRPr="008F7420">
        <w:rPr>
          <w:rStyle w:val="Teksttreci6"/>
          <w:color w:val="FF0000"/>
        </w:rPr>
        <w:t xml:space="preserve"> działani</w:t>
      </w:r>
      <w:r w:rsidR="008F7420">
        <w:rPr>
          <w:rStyle w:val="Teksttreci6"/>
          <w:color w:val="FF0000"/>
        </w:rPr>
        <w:t>a</w:t>
      </w:r>
      <w:r w:rsidR="008F7420" w:rsidRPr="008F7420">
        <w:rPr>
          <w:rStyle w:val="Teksttreci6"/>
          <w:color w:val="FF0000"/>
        </w:rPr>
        <w:t xml:space="preserve"> czynników termicznych i biologicznych</w:t>
      </w:r>
      <w:r w:rsidR="008F7420">
        <w:rPr>
          <w:rStyle w:val="Teksttreci6"/>
          <w:color w:val="FF0000"/>
        </w:rPr>
        <w:t xml:space="preserve"> oraz w zakresie szkód </w:t>
      </w:r>
      <w:r w:rsidR="008F7420" w:rsidRPr="008F7420">
        <w:rPr>
          <w:rStyle w:val="Teksttreci6"/>
          <w:color w:val="FF0000"/>
        </w:rPr>
        <w:t>niemając</w:t>
      </w:r>
      <w:r w:rsidR="008F7420">
        <w:rPr>
          <w:rStyle w:val="Teksttreci6"/>
          <w:color w:val="FF0000"/>
        </w:rPr>
        <w:t>ych</w:t>
      </w:r>
      <w:r w:rsidR="008F7420" w:rsidRPr="008F7420">
        <w:rPr>
          <w:rStyle w:val="Teksttreci6"/>
          <w:color w:val="FF0000"/>
        </w:rPr>
        <w:t xml:space="preserve"> charakteru nagłego i nieprzewidzianego, polegając</w:t>
      </w:r>
      <w:r w:rsidR="008F7420">
        <w:rPr>
          <w:rStyle w:val="Teksttreci6"/>
          <w:color w:val="FF0000"/>
        </w:rPr>
        <w:t>ych</w:t>
      </w:r>
      <w:r w:rsidR="008F7420" w:rsidRPr="008F7420">
        <w:rPr>
          <w:rStyle w:val="Teksttreci6"/>
          <w:color w:val="FF0000"/>
        </w:rPr>
        <w:t xml:space="preserve"> na stopniowym pogarszania się stanu ubezpieczonego mienia</w:t>
      </w:r>
      <w:r w:rsidR="00E15E42" w:rsidRPr="00E15E42">
        <w:rPr>
          <w:rStyle w:val="Teksttreci6"/>
          <w:color w:val="FF0000"/>
        </w:rPr>
        <w:t xml:space="preserve"> </w:t>
      </w:r>
      <w:r w:rsidR="00E15E42">
        <w:rPr>
          <w:rStyle w:val="Teksttreci6"/>
          <w:color w:val="FF0000"/>
        </w:rPr>
        <w:t xml:space="preserve">ma zastosowanie klauzula </w:t>
      </w:r>
      <w:r w:rsidR="00E15E42" w:rsidRPr="008F7420">
        <w:rPr>
          <w:rStyle w:val="Teksttreci6"/>
          <w:color w:val="FF0000"/>
        </w:rPr>
        <w:t>EIB 93 A /KLAUZULA WYKŁADNI OKREŚLONYCH WYŁĄCZEŃ</w:t>
      </w:r>
      <w:r w:rsidR="00E15E42">
        <w:rPr>
          <w:rStyle w:val="Teksttreci6"/>
          <w:color w:val="FF0000"/>
        </w:rPr>
        <w:t xml:space="preserve"> </w:t>
      </w:r>
      <w:r w:rsidR="00E15E42" w:rsidRPr="008F7420">
        <w:rPr>
          <w:rStyle w:val="Teksttreci6"/>
          <w:color w:val="FF0000"/>
        </w:rPr>
        <w:t>ODPOWIEDZIALNOŚCI/</w:t>
      </w:r>
      <w:r w:rsidR="008F7420">
        <w:rPr>
          <w:rStyle w:val="Teksttreci6"/>
          <w:color w:val="FF0000"/>
        </w:rPr>
        <w:t>.</w:t>
      </w:r>
    </w:p>
    <w:p w14:paraId="012EB0B9" w14:textId="77777777" w:rsidR="002A411C" w:rsidRPr="00D70906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bookmarkStart w:id="27" w:name="_Hlk217382392"/>
      <w:r>
        <w:rPr>
          <w:rStyle w:val="Teksttreci6"/>
        </w:rPr>
        <w:t>polegające na lub powstałe wskutek utraty wagi, wyparowania, skurczenia, zmian w kolorze,</w:t>
      </w:r>
      <w:r>
        <w:rPr>
          <w:rStyle w:val="Teksttreci6"/>
        </w:rPr>
        <w:br/>
        <w:t xml:space="preserve">fakturze, zapachu, </w:t>
      </w:r>
      <w:bookmarkStart w:id="28" w:name="_Hlk217381618"/>
      <w:r>
        <w:rPr>
          <w:rStyle w:val="Teksttreci6"/>
        </w:rPr>
        <w:t>chyba że są one bezpośrednim następstwem zdarzenia objętego zakresem</w:t>
      </w:r>
      <w:r>
        <w:rPr>
          <w:rStyle w:val="Teksttreci6"/>
        </w:rPr>
        <w:br/>
        <w:t>ubezpieczenia,</w:t>
      </w:r>
    </w:p>
    <w:bookmarkEnd w:id="27"/>
    <w:bookmarkEnd w:id="28"/>
    <w:p w14:paraId="5D41342A" w14:textId="6DF4D15B" w:rsidR="00D70906" w:rsidRPr="00D70906" w:rsidRDefault="00D70906" w:rsidP="00E04931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rStyle w:val="Teksttreci6"/>
          <w:color w:val="FF0000"/>
        </w:rPr>
        <w:t>Zamawiający</w:t>
      </w:r>
      <w:r w:rsidR="008E58D4">
        <w:rPr>
          <w:rStyle w:val="Teksttreci6"/>
          <w:color w:val="FF0000"/>
        </w:rPr>
        <w:t xml:space="preserve"> </w:t>
      </w:r>
      <w:r w:rsidR="002B2A5A">
        <w:rPr>
          <w:rStyle w:val="Teksttreci6"/>
          <w:color w:val="FF0000"/>
        </w:rPr>
        <w:t>potwierdza</w:t>
      </w:r>
      <w:r w:rsidR="008E58D4">
        <w:rPr>
          <w:rStyle w:val="Teksttreci6"/>
          <w:color w:val="FF0000"/>
        </w:rPr>
        <w:t xml:space="preserve">, że w zakresie szkód polegających na lub powstałych </w:t>
      </w:r>
      <w:r w:rsidR="00E04931" w:rsidRPr="00E04931">
        <w:rPr>
          <w:color w:val="FF0000"/>
        </w:rPr>
        <w:t>wskutek utraty wagi, wyparowania, skurczenia, zmian w kolorze,</w:t>
      </w:r>
      <w:r w:rsidR="00E04931">
        <w:rPr>
          <w:color w:val="FF0000"/>
        </w:rPr>
        <w:t xml:space="preserve"> </w:t>
      </w:r>
      <w:r w:rsidR="00E04931" w:rsidRPr="00E04931">
        <w:rPr>
          <w:color w:val="FF0000"/>
        </w:rPr>
        <w:t xml:space="preserve">fakturze, zapachu, </w:t>
      </w:r>
      <w:r w:rsidR="008E58D4">
        <w:rPr>
          <w:color w:val="FF0000"/>
        </w:rPr>
        <w:t xml:space="preserve">będą mieć zastosowanie OWU Wykonawcy, z zastrzeżeniem, </w:t>
      </w:r>
      <w:r w:rsidR="00E04931" w:rsidRPr="00E04931">
        <w:rPr>
          <w:color w:val="FF0000"/>
        </w:rPr>
        <w:t xml:space="preserve">że </w:t>
      </w:r>
      <w:r w:rsidR="008E58D4">
        <w:rPr>
          <w:color w:val="FF0000"/>
        </w:rPr>
        <w:t>zakres ubezpieczenia obejmuje</w:t>
      </w:r>
      <w:r w:rsidR="00E04931" w:rsidRPr="00E04931">
        <w:rPr>
          <w:color w:val="FF0000"/>
        </w:rPr>
        <w:t xml:space="preserve"> bezpośredni</w:t>
      </w:r>
      <w:r w:rsidR="008E58D4">
        <w:rPr>
          <w:color w:val="FF0000"/>
        </w:rPr>
        <w:t>e</w:t>
      </w:r>
      <w:r w:rsidR="00E04931" w:rsidRPr="00E04931">
        <w:rPr>
          <w:color w:val="FF0000"/>
        </w:rPr>
        <w:t xml:space="preserve"> następstw</w:t>
      </w:r>
      <w:r w:rsidR="008E58D4">
        <w:rPr>
          <w:color w:val="FF0000"/>
        </w:rPr>
        <w:t>a</w:t>
      </w:r>
      <w:r w:rsidR="00E04931" w:rsidRPr="00E04931">
        <w:rPr>
          <w:color w:val="FF0000"/>
        </w:rPr>
        <w:t xml:space="preserve"> zdarzenia objętego zakresem</w:t>
      </w:r>
      <w:r w:rsidR="00E04931">
        <w:rPr>
          <w:color w:val="FF0000"/>
        </w:rPr>
        <w:t xml:space="preserve"> </w:t>
      </w:r>
      <w:r w:rsidR="00E04931" w:rsidRPr="00E04931">
        <w:rPr>
          <w:color w:val="FF0000"/>
        </w:rPr>
        <w:t>ubezpieczenia</w:t>
      </w:r>
      <w:r w:rsidR="008E58D4">
        <w:rPr>
          <w:color w:val="FF0000"/>
        </w:rPr>
        <w:t>.</w:t>
      </w:r>
    </w:p>
    <w:p w14:paraId="012EB0BA" w14:textId="77777777" w:rsidR="002A411C" w:rsidRPr="00851153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6"/>
          <w:color w:val="000000"/>
        </w:rPr>
      </w:pPr>
      <w:r>
        <w:rPr>
          <w:rStyle w:val="Teksttreci6"/>
        </w:rPr>
        <w:t>polegające na lub powstałe wskutek systematycznego przemarzania ścian, przesiąkania,</w:t>
      </w:r>
      <w:r>
        <w:rPr>
          <w:rStyle w:val="Teksttreci6"/>
        </w:rPr>
        <w:br/>
        <w:t>zawilgacania z powodu nieszczelności urządzeń wodno-kanalizacyjnych i innych instalacji i</w:t>
      </w:r>
      <w:r>
        <w:rPr>
          <w:rStyle w:val="Teksttreci6"/>
        </w:rPr>
        <w:br/>
        <w:t>urządzeń technologicznych,</w:t>
      </w:r>
    </w:p>
    <w:p w14:paraId="38D9103D" w14:textId="7DCB51CA" w:rsidR="00851153" w:rsidRPr="00851153" w:rsidRDefault="00851153" w:rsidP="00851153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rStyle w:val="Teksttreci6"/>
          <w:color w:val="FF0000"/>
        </w:rPr>
        <w:t xml:space="preserve">Zamawiający wyjaśnia, że w zakresie szkód niemających charakteru nagłego i </w:t>
      </w:r>
      <w:r w:rsidR="008E58D4" w:rsidRPr="008E58D4">
        <w:rPr>
          <w:rStyle w:val="Teksttreci6"/>
          <w:color w:val="FF0000"/>
        </w:rPr>
        <w:t>nieprzewidzianego, polegając</w:t>
      </w:r>
      <w:r w:rsidR="008E58D4">
        <w:rPr>
          <w:rStyle w:val="Teksttreci6"/>
          <w:color w:val="FF0000"/>
        </w:rPr>
        <w:t>ych</w:t>
      </w:r>
      <w:r w:rsidR="008E58D4" w:rsidRPr="008E58D4">
        <w:rPr>
          <w:rStyle w:val="Teksttreci6"/>
          <w:color w:val="FF0000"/>
        </w:rPr>
        <w:t xml:space="preserve"> na stopniowym pogarszania się stanu ubezpieczonego mienia między innymi w związku z </w:t>
      </w:r>
      <w:r w:rsidR="008E58D4" w:rsidRPr="008E58D4">
        <w:rPr>
          <w:rStyle w:val="Teksttreci6"/>
          <w:color w:val="FF0000"/>
        </w:rPr>
        <w:lastRenderedPageBreak/>
        <w:t>normalnym zużyciem, korozją, systematycznym: zawilgacaniem, przesiąkaniem, działaniem wód gruntowych, przemarzaniem ścian; naturą przedmiotu ubezpieczenia, stopniowo postępującym: pogarszaniem właściwości, odkształcaniem lub deformacją; powolnym działaniem czynników termicznych lub biologicznych (m.in. pleśni, porostów, grzybów, mokrego lub suchego rozkładu, insektów, bakterii)</w:t>
      </w:r>
      <w:r w:rsidR="008E58D4">
        <w:rPr>
          <w:rStyle w:val="Teksttreci6"/>
          <w:color w:val="FF0000"/>
        </w:rPr>
        <w:t xml:space="preserve"> ma zastosowanie klauzula </w:t>
      </w:r>
      <w:r w:rsidRPr="00851153">
        <w:rPr>
          <w:rStyle w:val="Teksttreci6"/>
          <w:color w:val="FF0000"/>
        </w:rPr>
        <w:t>EIB 93 A /KLAUZULA WYKŁADNI OKREŚLONYCH WYŁĄCZEŃ ODPOWIEDZIALNOŚCI/</w:t>
      </w:r>
      <w:r w:rsidR="008E58D4">
        <w:rPr>
          <w:rStyle w:val="Teksttreci6"/>
          <w:color w:val="FF0000"/>
        </w:rPr>
        <w:t>.</w:t>
      </w:r>
    </w:p>
    <w:p w14:paraId="53E4CE8C" w14:textId="77777777" w:rsidR="00AB4385" w:rsidRDefault="00E913E7" w:rsidP="00AB4385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7"/>
          <w:color w:val="000000"/>
        </w:rPr>
      </w:pPr>
      <w:r>
        <w:rPr>
          <w:rStyle w:val="Teksttreci6"/>
        </w:rPr>
        <w:t xml:space="preserve">powstałe </w:t>
      </w:r>
      <w:bookmarkStart w:id="29" w:name="_Hlk217918590"/>
      <w:r>
        <w:rPr>
          <w:rStyle w:val="Teksttreci6"/>
        </w:rPr>
        <w:t>w częściach i materiałach, które ulegają szybkiemu zużyciu z uwagi na swoje</w:t>
      </w:r>
      <w:r>
        <w:rPr>
          <w:rStyle w:val="Teksttreci6"/>
        </w:rPr>
        <w:br/>
        <w:t>przeznaczenie, charakter pracy lub właściwości fizyczne lub podlegają okresowej wymianie w</w:t>
      </w:r>
      <w:r>
        <w:rPr>
          <w:rStyle w:val="Teksttreci6"/>
        </w:rPr>
        <w:br/>
        <w:t>ramach konserwacji (zgodnie z instrukcją techniczną danego przedmiotu lub zaleceniami</w:t>
      </w:r>
      <w:r>
        <w:rPr>
          <w:rStyle w:val="Teksttreci6"/>
        </w:rPr>
        <w:br/>
        <w:t>producenta lub dostawcy)</w:t>
      </w:r>
      <w:bookmarkEnd w:id="29"/>
      <w:r>
        <w:rPr>
          <w:rStyle w:val="Teksttreci6"/>
        </w:rPr>
        <w:t>, chyba że ich uszkodzenie, zniszczenie lub utrata jest bezpośrednim</w:t>
      </w:r>
      <w:r>
        <w:rPr>
          <w:rStyle w:val="Teksttreci6"/>
        </w:rPr>
        <w:br/>
        <w:t>następstwem zdarzenia objętego zakresem ubezpieczenia powodującego Szkodę także w</w:t>
      </w:r>
      <w:r w:rsidR="00BB345C">
        <w:rPr>
          <w:rStyle w:val="Teksttreci6"/>
        </w:rPr>
        <w:t xml:space="preserve"> </w:t>
      </w:r>
      <w:r>
        <w:rPr>
          <w:rStyle w:val="Teksttreci7"/>
        </w:rPr>
        <w:t>innych częściach mienia. Wyłączenie to w szczególności dotyczy materiałów pomocniczych,</w:t>
      </w:r>
      <w:r>
        <w:rPr>
          <w:rStyle w:val="Teksttreci7"/>
        </w:rPr>
        <w:br/>
        <w:t>eksploatacyjnych oraz wymiennych narzędzi i części,</w:t>
      </w:r>
    </w:p>
    <w:p w14:paraId="034E179D" w14:textId="58A40A43" w:rsidR="00D45FFC" w:rsidRPr="00AB4385" w:rsidRDefault="00AB4385" w:rsidP="00AB4385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</w:pPr>
      <w:r w:rsidRPr="00AB4385">
        <w:rPr>
          <w:color w:val="FF0000"/>
        </w:rPr>
        <w:t xml:space="preserve">Zamawiający </w:t>
      </w:r>
      <w:r w:rsidR="002B2A5A">
        <w:rPr>
          <w:color w:val="FF0000"/>
        </w:rPr>
        <w:t>potwierdza</w:t>
      </w:r>
      <w:r w:rsidRPr="00AB4385">
        <w:rPr>
          <w:color w:val="FF0000"/>
        </w:rPr>
        <w:t>, że w zakresie szkód powstałych w częściach i materiałach, które ulegają szybkiemu zużyciu z uwagi na swoje przeznaczenie, charakter pracy lub właściwości fizyczne lub podlegają okresowej wymianie w ramach konserwacji (zgodnie z instrukcją techniczną danego przedmiotu lub zaleceniami</w:t>
      </w:r>
      <w:r w:rsidRPr="00AB4385">
        <w:rPr>
          <w:color w:val="FF0000"/>
        </w:rPr>
        <w:br/>
        <w:t>producenta lub dostawcy) zastosowanie będ</w:t>
      </w:r>
      <w:r w:rsidR="00FD2576">
        <w:rPr>
          <w:color w:val="FF0000"/>
        </w:rPr>
        <w:t>ą</w:t>
      </w:r>
      <w:r w:rsidRPr="00AB4385">
        <w:rPr>
          <w:color w:val="FF0000"/>
        </w:rPr>
        <w:t xml:space="preserve"> miały OWU Wykonawcy, z zastrzeżeniem że ich uszkodzenie, zniszczenie lub utrata jest bezpośrednim następstwem zdarzenia objętego zakresem ubezpieczenia powodującego szkodę także w innych częściach mienia.</w:t>
      </w:r>
    </w:p>
    <w:p w14:paraId="012EB0BE" w14:textId="77777777" w:rsidR="002A411C" w:rsidRPr="00E04931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7"/>
          <w:color w:val="000000"/>
        </w:rPr>
      </w:pPr>
      <w:bookmarkStart w:id="30" w:name="_Hlk217382598"/>
      <w:r>
        <w:rPr>
          <w:rStyle w:val="Teksttreci7"/>
        </w:rPr>
        <w:t>powstałe w zabezpieczeniach elektrycznych, w szczególności przepięciowych, zwarciowych,</w:t>
      </w:r>
      <w:r>
        <w:rPr>
          <w:rStyle w:val="Teksttreci7"/>
        </w:rPr>
        <w:br/>
        <w:t>przeciw asymetrii napięcia, przeciążeniowych, wyłącznikach różnicowoprądowych.</w:t>
      </w:r>
      <w:bookmarkEnd w:id="30"/>
      <w:r>
        <w:rPr>
          <w:rStyle w:val="Teksttreci7"/>
        </w:rPr>
        <w:t xml:space="preserve"> Wyłączenie</w:t>
      </w:r>
      <w:r>
        <w:rPr>
          <w:rStyle w:val="Teksttreci7"/>
        </w:rPr>
        <w:br/>
        <w:t xml:space="preserve">to ma zastosowanie do </w:t>
      </w:r>
      <w:bookmarkStart w:id="31" w:name="_Hlk217382630"/>
      <w:r>
        <w:rPr>
          <w:rStyle w:val="Teksttreci7"/>
        </w:rPr>
        <w:t>szkód powstałych wskutek przepięć i szkód polegających na awarii</w:t>
      </w:r>
      <w:r>
        <w:rPr>
          <w:rStyle w:val="Teksttreci7"/>
        </w:rPr>
        <w:br/>
        <w:t>elektrycznej,</w:t>
      </w:r>
    </w:p>
    <w:bookmarkEnd w:id="31"/>
    <w:p w14:paraId="04D6B8C0" w14:textId="551237F1" w:rsidR="00E04931" w:rsidRPr="00E04931" w:rsidRDefault="00E04931" w:rsidP="009A6887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color w:val="FF0000"/>
        </w:rPr>
        <w:t xml:space="preserve">Zamawiający nie wyraża zgody na wyłączenie z ochrony ubezpieczeniowej szkód </w:t>
      </w:r>
      <w:r w:rsidRPr="00E04931">
        <w:rPr>
          <w:color w:val="FF0000"/>
        </w:rPr>
        <w:t>powstałe w zabezpieczeniach elektrycznych, w szczególności przepięciowych, zwarciowych,</w:t>
      </w:r>
      <w:r w:rsidR="00435646">
        <w:rPr>
          <w:color w:val="FF0000"/>
        </w:rPr>
        <w:t xml:space="preserve"> </w:t>
      </w:r>
      <w:r w:rsidRPr="00E04931">
        <w:rPr>
          <w:color w:val="FF0000"/>
        </w:rPr>
        <w:t>przeciw asymetrii napięcia, przeciążeniowych, wyłącznikach różnicowoprądowych.</w:t>
      </w:r>
      <w:r>
        <w:rPr>
          <w:color w:val="FF0000"/>
        </w:rPr>
        <w:t xml:space="preserve"> Zamawiający </w:t>
      </w:r>
      <w:r w:rsidR="00435646">
        <w:rPr>
          <w:color w:val="FF0000"/>
        </w:rPr>
        <w:t>wyjaśnia</w:t>
      </w:r>
      <w:r>
        <w:rPr>
          <w:color w:val="FF0000"/>
        </w:rPr>
        <w:t xml:space="preserve">, że w zakresie </w:t>
      </w:r>
      <w:r w:rsidRPr="00E04931">
        <w:rPr>
          <w:rStyle w:val="Teksttreci7"/>
          <w:color w:val="FF0000"/>
        </w:rPr>
        <w:t>szkód powstałych wskutek przepięć i szkód polegających na awarii</w:t>
      </w:r>
      <w:r w:rsidR="00435646">
        <w:rPr>
          <w:rStyle w:val="Teksttreci7"/>
          <w:color w:val="FF0000"/>
        </w:rPr>
        <w:t xml:space="preserve"> </w:t>
      </w:r>
      <w:r w:rsidRPr="00E04931">
        <w:rPr>
          <w:rStyle w:val="Teksttreci7"/>
          <w:color w:val="FF0000"/>
        </w:rPr>
        <w:t>elektrycznej</w:t>
      </w:r>
      <w:r>
        <w:rPr>
          <w:rStyle w:val="Teksttreci7"/>
          <w:color w:val="FF0000"/>
        </w:rPr>
        <w:t xml:space="preserve"> ma zastosowanie klauzula EIB</w:t>
      </w:r>
      <w:r w:rsidR="0089647D">
        <w:rPr>
          <w:rStyle w:val="Teksttreci7"/>
          <w:color w:val="FF0000"/>
        </w:rPr>
        <w:t xml:space="preserve"> </w:t>
      </w:r>
      <w:r w:rsidR="0089647D" w:rsidRPr="0089647D">
        <w:rPr>
          <w:rStyle w:val="Teksttreci7"/>
          <w:color w:val="FF0000"/>
        </w:rPr>
        <w:t>02 A KLAUZULA PRZEPIĘĆ ORAZ SZKÓD ELEKTRYCZNYCH</w:t>
      </w:r>
      <w:r w:rsidR="0089647D">
        <w:rPr>
          <w:rStyle w:val="Teksttreci7"/>
          <w:color w:val="FF0000"/>
        </w:rPr>
        <w:t>.</w:t>
      </w:r>
    </w:p>
    <w:p w14:paraId="72C748FD" w14:textId="77777777" w:rsidR="00FC6A54" w:rsidRDefault="00E913E7" w:rsidP="00FC6A54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7"/>
          <w:color w:val="000000"/>
        </w:rPr>
      </w:pPr>
      <w:r>
        <w:rPr>
          <w:rStyle w:val="Teksttreci7"/>
        </w:rPr>
        <w:t>polegające na lub powstałe wskutek wad projektowych, materiałowych, w tym wad ukrytych,</w:t>
      </w:r>
      <w:r>
        <w:rPr>
          <w:rStyle w:val="Teksttreci7"/>
        </w:rPr>
        <w:br/>
        <w:t>niewłaściwego wykonania lub błędów w produkcji, chyba że w ich następstwie wystąpiło</w:t>
      </w:r>
      <w:r>
        <w:rPr>
          <w:rStyle w:val="Teksttreci7"/>
        </w:rPr>
        <w:br/>
        <w:t>zdarzenie objęte zakresem ubezpieczenia, wówczas Ubezpieczyciel ponosi odpowiedzialność</w:t>
      </w:r>
      <w:r>
        <w:rPr>
          <w:rStyle w:val="Teksttreci7"/>
        </w:rPr>
        <w:br/>
        <w:t>wyłącznie za skutki takiego zdarzenia,</w:t>
      </w:r>
    </w:p>
    <w:p w14:paraId="12D3C380" w14:textId="03E49225" w:rsidR="008E58D4" w:rsidRPr="00FC6A54" w:rsidRDefault="008E58D4" w:rsidP="00FC6A54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rStyle w:val="Teksttreci7"/>
          <w:color w:val="000000"/>
        </w:rPr>
      </w:pPr>
      <w:r w:rsidRPr="00FC6A54">
        <w:rPr>
          <w:rStyle w:val="Teksttreci7"/>
          <w:color w:val="FF0000"/>
        </w:rPr>
        <w:t>Zamawiający wyjaśnia, że w zakresie</w:t>
      </w:r>
      <w:r w:rsidR="008C3AD3" w:rsidRPr="00FC6A54">
        <w:rPr>
          <w:rStyle w:val="Teksttreci7"/>
          <w:color w:val="FF0000"/>
        </w:rPr>
        <w:t xml:space="preserve"> szkód powstałych wskutek </w:t>
      </w:r>
      <w:r w:rsidRPr="00FC6A54">
        <w:rPr>
          <w:rStyle w:val="Teksttreci7"/>
          <w:color w:val="FF0000"/>
        </w:rPr>
        <w:t>niewłaściwego wykonawstwa lub projektu</w:t>
      </w:r>
      <w:r w:rsidR="008C3AD3" w:rsidRPr="00FC6A54">
        <w:rPr>
          <w:rStyle w:val="Teksttreci7"/>
          <w:color w:val="FF0000"/>
        </w:rPr>
        <w:t xml:space="preserve"> ma zastosowanie </w:t>
      </w:r>
      <w:proofErr w:type="spellStart"/>
      <w:r w:rsidR="008C3AD3" w:rsidRPr="00FC6A54">
        <w:rPr>
          <w:rStyle w:val="Teksttreci7"/>
          <w:color w:val="FF0000"/>
        </w:rPr>
        <w:t>ppkt</w:t>
      </w:r>
      <w:proofErr w:type="spellEnd"/>
      <w:r w:rsidR="008C3AD3" w:rsidRPr="00FC6A54">
        <w:rPr>
          <w:rStyle w:val="Teksttreci7"/>
          <w:color w:val="FF0000"/>
        </w:rPr>
        <w:t xml:space="preserve"> 2.13.6. OPZ. </w:t>
      </w:r>
      <w:r w:rsidR="00FC6A54" w:rsidRPr="00FC6A54">
        <w:rPr>
          <w:rStyle w:val="Teksttreci7"/>
          <w:color w:val="FF0000"/>
        </w:rPr>
        <w:t>W zakresie wad materiałowych, błędów konstrukcyjnych, błędów projektowych, materiałowych lub odlewniczych, wadliwego wykonania, ma zastosowanie klauzula EIB 93 A /KLAUZULA WYKŁADNI OKREŚLONYCH WYŁĄCZEŃ ODPOWIEDZIALNOŚCI/.</w:t>
      </w:r>
    </w:p>
    <w:p w14:paraId="012EB0C0" w14:textId="77777777" w:rsidR="002A411C" w:rsidRPr="003A743A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7"/>
          <w:color w:val="000000"/>
        </w:rPr>
      </w:pPr>
      <w:r>
        <w:rPr>
          <w:rStyle w:val="Teksttreci7"/>
        </w:rPr>
        <w:t>polegające na lub powstałe wskutek pękania, osiadania, deformacji lub zawalenia się budynku,</w:t>
      </w:r>
      <w:r>
        <w:rPr>
          <w:rStyle w:val="Teksttreci7"/>
        </w:rPr>
        <w:br/>
        <w:t>budowli lub ich części, chyba że powstały one bezpośrednio wskutek zdarzenia objętego</w:t>
      </w:r>
      <w:r>
        <w:rPr>
          <w:rStyle w:val="Teksttreci7"/>
        </w:rPr>
        <w:br/>
        <w:t>zakresem ubezpieczenia,</w:t>
      </w:r>
    </w:p>
    <w:p w14:paraId="5A6363B8" w14:textId="176F8764" w:rsidR="003A743A" w:rsidRDefault="003A743A" w:rsidP="00435646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rStyle w:val="Teksttreci7"/>
          <w:color w:val="FF0000"/>
        </w:rPr>
      </w:pPr>
      <w:r w:rsidRPr="003A743A">
        <w:rPr>
          <w:rStyle w:val="Teksttreci7"/>
          <w:color w:val="FF0000"/>
        </w:rPr>
        <w:t>Zamawiający nie wyraża zgody na wyłączenie z ochrony ubezpieczeniowej szkód polegające na lub powstałe wskutek pękania, osiadania, deformacji lub zawalenia się budynku,</w:t>
      </w:r>
      <w:r w:rsidR="00435646">
        <w:rPr>
          <w:rStyle w:val="Teksttreci7"/>
          <w:color w:val="FF0000"/>
        </w:rPr>
        <w:t xml:space="preserve"> </w:t>
      </w:r>
      <w:r w:rsidRPr="003A743A">
        <w:rPr>
          <w:rStyle w:val="Teksttreci7"/>
          <w:color w:val="FF0000"/>
        </w:rPr>
        <w:t>budowli lub ich części</w:t>
      </w:r>
      <w:r>
        <w:rPr>
          <w:rStyle w:val="Teksttreci7"/>
          <w:color w:val="FF0000"/>
        </w:rPr>
        <w:t>.</w:t>
      </w:r>
    </w:p>
    <w:p w14:paraId="012EB0C1" w14:textId="77777777" w:rsidR="002A411C" w:rsidRPr="00435646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7"/>
          <w:color w:val="000000"/>
        </w:rPr>
      </w:pPr>
      <w:r>
        <w:rPr>
          <w:rStyle w:val="Teksttreci7"/>
        </w:rPr>
        <w:t xml:space="preserve">powstałe w </w:t>
      </w:r>
      <w:bookmarkStart w:id="32" w:name="_Hlk217382902"/>
      <w:r>
        <w:rPr>
          <w:rStyle w:val="Teksttreci7"/>
        </w:rPr>
        <w:t>mieniu nieposiadającym deklaracji zgodności UE lub deklaracji zgodności WE (o ile</w:t>
      </w:r>
      <w:r>
        <w:rPr>
          <w:rStyle w:val="Teksttreci7"/>
        </w:rPr>
        <w:br/>
        <w:t>dane mienie powinno ją posiadać), jeśli brak zgodności mienia z wymaganiami zawartymi w</w:t>
      </w:r>
      <w:r>
        <w:rPr>
          <w:rStyle w:val="Teksttreci7"/>
        </w:rPr>
        <w:br/>
        <w:t>odpowiednich dyrektywach i rozporządzeniach obowiązującymi w tym zakresie miał wpływ na</w:t>
      </w:r>
      <w:r>
        <w:rPr>
          <w:rStyle w:val="Teksttreci7"/>
        </w:rPr>
        <w:br/>
        <w:t>powstanie lub rozmiar szkody,</w:t>
      </w:r>
    </w:p>
    <w:bookmarkEnd w:id="32"/>
    <w:p w14:paraId="2BBAF660" w14:textId="7A1323E4" w:rsidR="00435646" w:rsidRPr="00435646" w:rsidRDefault="00435646" w:rsidP="00435646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>
        <w:rPr>
          <w:rStyle w:val="Teksttreci7"/>
          <w:color w:val="FF0000"/>
        </w:rPr>
        <w:t xml:space="preserve">Zamawiający nie wyraża zgody na wyłączenie z ochrony szkód powstałych </w:t>
      </w:r>
      <w:r w:rsidRPr="00435646">
        <w:rPr>
          <w:color w:val="FF0000"/>
        </w:rPr>
        <w:t>mieniu nieposiadającym deklaracji zgodności UE lub deklaracji zgodności WE (o ile</w:t>
      </w:r>
      <w:r>
        <w:rPr>
          <w:color w:val="FF0000"/>
        </w:rPr>
        <w:t xml:space="preserve"> </w:t>
      </w:r>
      <w:r w:rsidRPr="00435646">
        <w:rPr>
          <w:color w:val="FF0000"/>
        </w:rPr>
        <w:t>dane mienie powinno ją posiadać), jeśli brak zgodności mienia z wymaganiami zawartymi w</w:t>
      </w:r>
      <w:r>
        <w:rPr>
          <w:color w:val="FF0000"/>
        </w:rPr>
        <w:t xml:space="preserve"> </w:t>
      </w:r>
      <w:r w:rsidRPr="00435646">
        <w:rPr>
          <w:color w:val="FF0000"/>
        </w:rPr>
        <w:t>odpowiednich dyrektywach i rozporządzeniach</w:t>
      </w:r>
      <w:r>
        <w:rPr>
          <w:color w:val="FF0000"/>
        </w:rPr>
        <w:t xml:space="preserve"> </w:t>
      </w:r>
      <w:r w:rsidRPr="00435646">
        <w:rPr>
          <w:color w:val="FF0000"/>
        </w:rPr>
        <w:t>obowiązującymi w tym zakresie miał wpływ na</w:t>
      </w:r>
      <w:r>
        <w:rPr>
          <w:color w:val="FF0000"/>
        </w:rPr>
        <w:t xml:space="preserve"> </w:t>
      </w:r>
      <w:r w:rsidRPr="00435646">
        <w:rPr>
          <w:color w:val="FF0000"/>
        </w:rPr>
        <w:t>powstanie lub rozmiar szkody,</w:t>
      </w:r>
    </w:p>
    <w:p w14:paraId="012EB0C2" w14:textId="77777777" w:rsidR="002A411C" w:rsidRPr="007B6D3A" w:rsidRDefault="00E913E7">
      <w:pPr>
        <w:pStyle w:val="Teksttreci0"/>
        <w:numPr>
          <w:ilvl w:val="0"/>
          <w:numId w:val="2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  <w:rPr>
          <w:rStyle w:val="Teksttreci7"/>
          <w:color w:val="000000"/>
        </w:rPr>
      </w:pPr>
      <w:r>
        <w:rPr>
          <w:rStyle w:val="Teksttreci7"/>
        </w:rPr>
        <w:t>powstałe w mieniu, którego eksploatacji zaprzestano, a okres wyłączenia z eksploatacji trwa</w:t>
      </w:r>
      <w:r>
        <w:rPr>
          <w:rStyle w:val="Teksttreci7"/>
        </w:rPr>
        <w:br/>
        <w:t>powyżej 30 dni. Przez zaprzestanie eksploatacji mienia rozumie się zaprzestanie lub</w:t>
      </w:r>
      <w:r>
        <w:rPr>
          <w:rStyle w:val="Teksttreci7"/>
        </w:rPr>
        <w:br/>
        <w:t>wstrzymanie jego użytkowania, zasilania i obsługiwania (w tym zaprzestanie lub wstrzymanie</w:t>
      </w:r>
      <w:r>
        <w:rPr>
          <w:rStyle w:val="Teksttreci7"/>
        </w:rPr>
        <w:br/>
        <w:t>przeglądów, konserwacji, napraw i remontów). Zaprzestaniem eksploatacji nie jest planowy</w:t>
      </w:r>
      <w:r>
        <w:rPr>
          <w:rStyle w:val="Teksttreci7"/>
        </w:rPr>
        <w:br/>
        <w:t>przestój technologiczny mienia wynikający z jego funkcji.</w:t>
      </w:r>
    </w:p>
    <w:p w14:paraId="04B7FA9C" w14:textId="15564BF7" w:rsidR="007B6D3A" w:rsidRPr="007B6D3A" w:rsidRDefault="007B6D3A" w:rsidP="007B6D3A">
      <w:pPr>
        <w:pStyle w:val="Teksttreci0"/>
        <w:shd w:val="clear" w:color="auto" w:fill="auto"/>
        <w:tabs>
          <w:tab w:val="left" w:pos="1365"/>
        </w:tabs>
        <w:spacing w:before="0" w:line="240" w:lineRule="exact"/>
        <w:ind w:left="1360" w:right="20" w:firstLine="0"/>
        <w:jc w:val="both"/>
        <w:rPr>
          <w:color w:val="FF0000"/>
        </w:rPr>
      </w:pPr>
      <w:r w:rsidRPr="007B6D3A">
        <w:rPr>
          <w:color w:val="FF0000"/>
        </w:rPr>
        <w:t>Zamawiający wyjaśnia, że w odniesieniu do mienia wyłączonego z eksploatacji (nieużytkowanego) ma zastosowanie klauzula EIB38A mienia wyłączonego z eksploatacji (nieużytkowanego), której treść jest umieszczona w załączniku nr 5 do OPZ.</w:t>
      </w:r>
    </w:p>
    <w:p w14:paraId="012EB0C3" w14:textId="77777777" w:rsidR="002A411C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25"/>
        </w:tabs>
        <w:spacing w:before="0" w:line="240" w:lineRule="exact"/>
        <w:ind w:left="620"/>
        <w:jc w:val="both"/>
      </w:pPr>
      <w:r>
        <w:rPr>
          <w:rStyle w:val="Teksttreci7"/>
        </w:rPr>
        <w:t>KLAUZULA EIB 04 B /KLAUZULA DEWASTACJI/</w:t>
      </w:r>
    </w:p>
    <w:p w14:paraId="012EB0C4" w14:textId="77777777" w:rsidR="002A411C" w:rsidRDefault="00E913E7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rStyle w:val="Teksttreci7"/>
        </w:rPr>
      </w:pPr>
      <w:r>
        <w:rPr>
          <w:rStyle w:val="Teksttreci7"/>
        </w:rPr>
        <w:t>Wnoszę o zmianę limitu z 2 000 000 zł na 500 000 zł.</w:t>
      </w:r>
    </w:p>
    <w:p w14:paraId="6D674091" w14:textId="0BFD9B9A" w:rsidR="005F08F4" w:rsidRPr="005F08F4" w:rsidRDefault="005F08F4" w:rsidP="005F08F4">
      <w:pPr>
        <w:pStyle w:val="Teksttreci0"/>
        <w:shd w:val="clear" w:color="auto" w:fill="auto"/>
        <w:spacing w:before="0" w:line="240" w:lineRule="exact"/>
        <w:ind w:left="620" w:firstLine="0"/>
        <w:jc w:val="both"/>
        <w:rPr>
          <w:color w:val="FF0000"/>
        </w:rPr>
      </w:pPr>
      <w:r w:rsidRPr="005F08F4">
        <w:rPr>
          <w:color w:val="FF0000"/>
        </w:rPr>
        <w:t>Zamawiający nie wyraża zgody na zmianę limitu z</w:t>
      </w:r>
      <w:r>
        <w:rPr>
          <w:rStyle w:val="Teksttreci7"/>
        </w:rPr>
        <w:t xml:space="preserve"> </w:t>
      </w:r>
      <w:r w:rsidRPr="005F08F4">
        <w:rPr>
          <w:rStyle w:val="Teksttreci7"/>
          <w:color w:val="FF0000"/>
        </w:rPr>
        <w:t>2 000 000 zł na 500 000 zł dla klauzuli EIB 04 B /KLAUZULA DEWASTACJI/</w:t>
      </w:r>
      <w:r>
        <w:rPr>
          <w:rStyle w:val="Teksttreci7"/>
          <w:color w:val="FF0000"/>
        </w:rPr>
        <w:t>.</w:t>
      </w:r>
    </w:p>
    <w:p w14:paraId="012EB0C5" w14:textId="77777777" w:rsidR="002A411C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25"/>
        </w:tabs>
        <w:spacing w:before="0" w:line="240" w:lineRule="exact"/>
        <w:ind w:left="620"/>
        <w:jc w:val="both"/>
      </w:pPr>
      <w:r>
        <w:rPr>
          <w:rStyle w:val="Teksttreci7"/>
        </w:rPr>
        <w:t>KLAUZULA EIB 05 B /KLAUZULA KATASTROFY BUDOWLANEJ/</w:t>
      </w:r>
    </w:p>
    <w:p w14:paraId="012EB0C6" w14:textId="77777777" w:rsidR="002A411C" w:rsidRDefault="00E913E7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rStyle w:val="Teksttreci7"/>
        </w:rPr>
      </w:pPr>
      <w:r>
        <w:rPr>
          <w:rStyle w:val="Teksttreci7"/>
        </w:rPr>
        <w:t>Wnoszę o zmianę limitu z 10 000 000 zł na 5 000 000 zł.</w:t>
      </w:r>
    </w:p>
    <w:p w14:paraId="24BAAE87" w14:textId="0CB7B55B" w:rsidR="005F08F4" w:rsidRPr="005F08F4" w:rsidRDefault="005F08F4" w:rsidP="005F08F4">
      <w:pPr>
        <w:pStyle w:val="Teksttreci0"/>
        <w:shd w:val="clear" w:color="auto" w:fill="auto"/>
        <w:spacing w:before="0" w:line="240" w:lineRule="exact"/>
        <w:ind w:left="620" w:firstLine="0"/>
        <w:jc w:val="both"/>
        <w:rPr>
          <w:color w:val="FF0000"/>
        </w:rPr>
      </w:pPr>
      <w:r w:rsidRPr="005F08F4">
        <w:rPr>
          <w:color w:val="FF0000"/>
        </w:rPr>
        <w:lastRenderedPageBreak/>
        <w:t>Zamawiający nie wyraża zgody na zmianę limitu z 10 000 000 zł na 5 000 000 zł dla klauzuli EIB 05 B /KLAUZULA KATASTROFY BUDOWLANEJ/.</w:t>
      </w:r>
    </w:p>
    <w:p w14:paraId="012EB0C7" w14:textId="77777777" w:rsidR="002A411C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30"/>
        </w:tabs>
        <w:spacing w:before="0" w:line="240" w:lineRule="exact"/>
        <w:ind w:left="620"/>
        <w:jc w:val="both"/>
      </w:pPr>
      <w:r>
        <w:rPr>
          <w:rStyle w:val="Teksttreci7"/>
        </w:rPr>
        <w:t xml:space="preserve">KLAUZULA EIB </w:t>
      </w:r>
      <w:bookmarkStart w:id="33" w:name="_Hlk217378126"/>
      <w:r>
        <w:rPr>
          <w:rStyle w:val="Teksttreci7"/>
        </w:rPr>
        <w:t>10 B1 /KLAUZULA STANÓW WYJĄTKOWYCH/</w:t>
      </w:r>
    </w:p>
    <w:bookmarkEnd w:id="33"/>
    <w:p w14:paraId="012EB0C8" w14:textId="77777777" w:rsidR="002A411C" w:rsidRDefault="00E913E7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rStyle w:val="Teksttreci7"/>
        </w:rPr>
      </w:pPr>
      <w:r>
        <w:rPr>
          <w:rStyle w:val="Teksttreci7"/>
        </w:rPr>
        <w:t xml:space="preserve">Wnoszę o zmianę </w:t>
      </w:r>
      <w:bookmarkStart w:id="34" w:name="_Hlk217378103"/>
      <w:r>
        <w:rPr>
          <w:rStyle w:val="Teksttreci7"/>
        </w:rPr>
        <w:t>limitu z 10 000 000 zł na 1 000 000 zł</w:t>
      </w:r>
      <w:bookmarkEnd w:id="34"/>
      <w:r>
        <w:rPr>
          <w:rStyle w:val="Teksttreci7"/>
        </w:rPr>
        <w:t>.</w:t>
      </w:r>
    </w:p>
    <w:p w14:paraId="3BDD69ED" w14:textId="76208C7B" w:rsidR="005F08F4" w:rsidRPr="005F08F4" w:rsidRDefault="005F08F4" w:rsidP="005F08F4">
      <w:pPr>
        <w:pStyle w:val="Teksttreci0"/>
        <w:shd w:val="clear" w:color="auto" w:fill="auto"/>
        <w:spacing w:before="0" w:line="240" w:lineRule="exact"/>
        <w:ind w:left="620" w:firstLine="0"/>
        <w:jc w:val="both"/>
        <w:rPr>
          <w:color w:val="FF0000"/>
        </w:rPr>
      </w:pPr>
      <w:bookmarkStart w:id="35" w:name="_Hlk217378257"/>
      <w:r>
        <w:rPr>
          <w:rStyle w:val="Teksttreci7"/>
          <w:color w:val="FF0000"/>
        </w:rPr>
        <w:t>Zamawiający nie wyraża zgody na zmianę limitu</w:t>
      </w:r>
      <w:r>
        <w:rPr>
          <w:rStyle w:val="Teksttreci7"/>
        </w:rPr>
        <w:t xml:space="preserve"> </w:t>
      </w:r>
      <w:r w:rsidRPr="005F08F4">
        <w:rPr>
          <w:rStyle w:val="Teksttreci7"/>
          <w:color w:val="FF0000"/>
        </w:rPr>
        <w:t xml:space="preserve">z 10 000 000 zł na 1 000 000 zł dla klauzuli </w:t>
      </w:r>
      <w:r>
        <w:rPr>
          <w:rStyle w:val="Teksttreci7"/>
          <w:color w:val="FF0000"/>
        </w:rPr>
        <w:t xml:space="preserve">EIB </w:t>
      </w:r>
      <w:bookmarkEnd w:id="35"/>
      <w:r w:rsidRPr="005F08F4">
        <w:rPr>
          <w:rStyle w:val="Teksttreci7"/>
          <w:color w:val="FF0000"/>
        </w:rPr>
        <w:t>10 B1 /KLAUZULA STANÓW WYJĄTKOWYCH/.</w:t>
      </w:r>
    </w:p>
    <w:p w14:paraId="012EB0C9" w14:textId="29F51463" w:rsidR="002A411C" w:rsidRPr="00CF2F0B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30"/>
        </w:tabs>
        <w:spacing w:before="0" w:line="240" w:lineRule="exact"/>
        <w:ind w:left="620" w:right="1020"/>
        <w:jc w:val="left"/>
        <w:rPr>
          <w:rStyle w:val="Teksttreci7"/>
          <w:color w:val="000000"/>
        </w:rPr>
      </w:pPr>
      <w:r>
        <w:rPr>
          <w:rStyle w:val="Teksttreci7"/>
        </w:rPr>
        <w:t>KLAUZULA EIB 24 /KLAUZULA WEWNĘTRZNYCH PRZEPISÓW EKSPLOATACYJNYCH</w:t>
      </w:r>
      <w:r w:rsidR="000846F0">
        <w:rPr>
          <w:rStyle w:val="TeksttreciSkalowanie80"/>
        </w:rPr>
        <w:t>/</w:t>
      </w:r>
      <w:r>
        <w:rPr>
          <w:rStyle w:val="TeksttreciSkalowanie80"/>
        </w:rPr>
        <w:br/>
      </w:r>
      <w:r>
        <w:rPr>
          <w:rStyle w:val="Teksttreci7"/>
        </w:rPr>
        <w:t>Wnoszę o wykreślenie klauzuli w całości.</w:t>
      </w:r>
    </w:p>
    <w:p w14:paraId="217679C0" w14:textId="59EC5B22" w:rsidR="00CF2F0B" w:rsidRPr="00CF2F0B" w:rsidRDefault="00CF2F0B" w:rsidP="00CF2F0B">
      <w:pPr>
        <w:pStyle w:val="Teksttreci0"/>
        <w:shd w:val="clear" w:color="auto" w:fill="auto"/>
        <w:tabs>
          <w:tab w:val="left" w:pos="630"/>
        </w:tabs>
        <w:spacing w:before="0" w:line="240" w:lineRule="exact"/>
        <w:ind w:left="620" w:right="1020" w:firstLine="0"/>
        <w:jc w:val="left"/>
        <w:rPr>
          <w:color w:val="FF0000"/>
        </w:rPr>
      </w:pPr>
      <w:r>
        <w:rPr>
          <w:rStyle w:val="Teksttreci7"/>
          <w:color w:val="FF0000"/>
        </w:rPr>
        <w:t>Zamawiający nie wyraża zgody na wykreślenie klauzuli.</w:t>
      </w:r>
    </w:p>
    <w:p w14:paraId="012EB0CA" w14:textId="77777777" w:rsidR="002A411C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15"/>
        </w:tabs>
        <w:spacing w:before="0" w:line="240" w:lineRule="exact"/>
        <w:ind w:left="620"/>
        <w:jc w:val="both"/>
      </w:pPr>
      <w:r>
        <w:rPr>
          <w:rStyle w:val="Teksttreci7"/>
        </w:rPr>
        <w:t>W przypadku braku zgody na powyższe pytanie, proszę o dosłanie poniższych dokumentów:</w:t>
      </w:r>
    </w:p>
    <w:p w14:paraId="012EB0CB" w14:textId="77777777" w:rsidR="002A411C" w:rsidRDefault="00E913E7">
      <w:pPr>
        <w:pStyle w:val="Teksttreci0"/>
        <w:numPr>
          <w:ilvl w:val="1"/>
          <w:numId w:val="5"/>
        </w:numPr>
        <w:shd w:val="clear" w:color="auto" w:fill="auto"/>
        <w:tabs>
          <w:tab w:val="left" w:pos="1370"/>
        </w:tabs>
        <w:spacing w:before="0" w:line="240" w:lineRule="exact"/>
        <w:ind w:left="1360"/>
        <w:jc w:val="both"/>
      </w:pPr>
      <w:r>
        <w:rPr>
          <w:rStyle w:val="Teksttreci7"/>
        </w:rPr>
        <w:t>Instrukcja Bezpieczeństwa Pożarowego,</w:t>
      </w:r>
    </w:p>
    <w:p w14:paraId="012EB0CC" w14:textId="77777777" w:rsidR="002A411C" w:rsidRDefault="00E913E7">
      <w:pPr>
        <w:pStyle w:val="Teksttreci0"/>
        <w:numPr>
          <w:ilvl w:val="1"/>
          <w:numId w:val="5"/>
        </w:numPr>
        <w:shd w:val="clear" w:color="auto" w:fill="auto"/>
        <w:tabs>
          <w:tab w:val="left" w:pos="1360"/>
        </w:tabs>
        <w:spacing w:before="0" w:line="240" w:lineRule="exact"/>
        <w:ind w:left="1360" w:right="20"/>
        <w:jc w:val="both"/>
      </w:pPr>
      <w:r>
        <w:rPr>
          <w:rStyle w:val="Teksttreci7"/>
        </w:rPr>
        <w:t>Książki obiektów budowalnych i protokołu z ostatnich rocznych i 5-letnich przeglądów</w:t>
      </w:r>
      <w:r>
        <w:rPr>
          <w:rStyle w:val="Teksttreci7"/>
        </w:rPr>
        <w:br/>
        <w:t>okresowych budynków,</w:t>
      </w:r>
    </w:p>
    <w:p w14:paraId="012EB0CD" w14:textId="77777777" w:rsidR="002A411C" w:rsidRDefault="00E913E7">
      <w:pPr>
        <w:pStyle w:val="Teksttreci0"/>
        <w:numPr>
          <w:ilvl w:val="1"/>
          <w:numId w:val="5"/>
        </w:numPr>
        <w:shd w:val="clear" w:color="auto" w:fill="auto"/>
        <w:tabs>
          <w:tab w:val="left" w:pos="1365"/>
        </w:tabs>
        <w:spacing w:before="0" w:line="240" w:lineRule="exact"/>
        <w:ind w:left="1360" w:right="20"/>
        <w:jc w:val="both"/>
      </w:pPr>
      <w:r>
        <w:rPr>
          <w:rStyle w:val="Teksttreci7"/>
        </w:rPr>
        <w:t>Protokoły z ostatnich okresowych pomiarów wydajności hydrantów zewnętrznych i</w:t>
      </w:r>
      <w:r>
        <w:rPr>
          <w:rStyle w:val="Teksttreci7"/>
        </w:rPr>
        <w:br/>
        <w:t>wewnętrznych.</w:t>
      </w:r>
    </w:p>
    <w:p w14:paraId="012EB0CE" w14:textId="77777777" w:rsidR="002A411C" w:rsidRDefault="00E913E7">
      <w:pPr>
        <w:pStyle w:val="Teksttreci0"/>
        <w:numPr>
          <w:ilvl w:val="1"/>
          <w:numId w:val="5"/>
        </w:numPr>
        <w:shd w:val="clear" w:color="auto" w:fill="auto"/>
        <w:tabs>
          <w:tab w:val="left" w:pos="1365"/>
        </w:tabs>
        <w:spacing w:before="0" w:line="240" w:lineRule="exact"/>
        <w:ind w:left="1360"/>
        <w:jc w:val="both"/>
      </w:pPr>
      <w:r>
        <w:rPr>
          <w:rStyle w:val="Teksttreci7"/>
        </w:rPr>
        <w:t>Protokoły z ostatniego przeglądu i konserwacji Systemu Sygnalizacji Pożarowej,</w:t>
      </w:r>
    </w:p>
    <w:p w14:paraId="012EB0CF" w14:textId="77777777" w:rsidR="002A411C" w:rsidRDefault="00E913E7">
      <w:pPr>
        <w:pStyle w:val="Teksttreci0"/>
        <w:numPr>
          <w:ilvl w:val="1"/>
          <w:numId w:val="5"/>
        </w:numPr>
        <w:shd w:val="clear" w:color="auto" w:fill="auto"/>
        <w:tabs>
          <w:tab w:val="left" w:pos="1365"/>
        </w:tabs>
        <w:spacing w:before="0" w:line="240" w:lineRule="exact"/>
        <w:ind w:left="1360"/>
        <w:jc w:val="both"/>
      </w:pPr>
      <w:r>
        <w:rPr>
          <w:rStyle w:val="Teksttreci7"/>
        </w:rPr>
        <w:t>Protokoły z ostatniego przeglądu i konserwacji podręcznego sprzętu gaśniczego,</w:t>
      </w:r>
    </w:p>
    <w:p w14:paraId="012EB0D0" w14:textId="77777777" w:rsidR="002A411C" w:rsidRPr="00494D9C" w:rsidRDefault="00E913E7">
      <w:pPr>
        <w:pStyle w:val="Teksttreci0"/>
        <w:numPr>
          <w:ilvl w:val="1"/>
          <w:numId w:val="5"/>
        </w:numPr>
        <w:shd w:val="clear" w:color="auto" w:fill="auto"/>
        <w:tabs>
          <w:tab w:val="left" w:pos="1360"/>
        </w:tabs>
        <w:spacing w:before="0" w:line="240" w:lineRule="exact"/>
        <w:ind w:left="1360" w:right="20"/>
        <w:jc w:val="both"/>
        <w:rPr>
          <w:rStyle w:val="Teksttreci7"/>
          <w:color w:val="000000"/>
        </w:rPr>
      </w:pPr>
      <w:r>
        <w:rPr>
          <w:rStyle w:val="Teksttreci7"/>
        </w:rPr>
        <w:t>Zalecenia z ostatniej kontroli przedstawicieli właściwego Wydziału Kontrolno-Rozpoznawczego</w:t>
      </w:r>
      <w:r>
        <w:rPr>
          <w:rStyle w:val="Teksttreci7"/>
        </w:rPr>
        <w:br/>
        <w:t>PSP</w:t>
      </w:r>
    </w:p>
    <w:p w14:paraId="1E374EED" w14:textId="348F6D83" w:rsidR="00494D9C" w:rsidRPr="00494D9C" w:rsidRDefault="00494D9C" w:rsidP="00494D9C">
      <w:pPr>
        <w:pStyle w:val="Teksttreci0"/>
        <w:shd w:val="clear" w:color="auto" w:fill="auto"/>
        <w:tabs>
          <w:tab w:val="left" w:pos="1360"/>
        </w:tabs>
        <w:spacing w:before="0" w:line="240" w:lineRule="exact"/>
        <w:ind w:left="567" w:right="20" w:firstLine="0"/>
        <w:jc w:val="both"/>
        <w:rPr>
          <w:color w:val="FF0000"/>
        </w:rPr>
      </w:pPr>
      <w:r w:rsidRPr="00494D9C">
        <w:rPr>
          <w:color w:val="FF0000"/>
        </w:rPr>
        <w:t xml:space="preserve">Z uwagi NA ILOŚĆ DOKUMENTÓW I OPRACOWAŃ DT. PYTANIA ZAMAWIAJĄCY PRZEWIDUJE WIZJE LOKALNĄ, NA KTÓREJ UDOSTĘPNI WSZYSTKIE DOKUMENTY I PROTOKOŁY Z PRZEGLĄDÓW. WIZJA ZAPLANOWANA NA </w:t>
      </w:r>
      <w:r w:rsidR="00B22EF6">
        <w:rPr>
          <w:color w:val="FF0000"/>
        </w:rPr>
        <w:t xml:space="preserve"> 12 </w:t>
      </w:r>
      <w:r>
        <w:rPr>
          <w:color w:val="FF0000"/>
        </w:rPr>
        <w:t>stycznia</w:t>
      </w:r>
      <w:r w:rsidRPr="00494D9C">
        <w:rPr>
          <w:color w:val="FF0000"/>
        </w:rPr>
        <w:t xml:space="preserve"> br. w siedzibie Zmawiającego ( Budynek </w:t>
      </w:r>
      <w:r>
        <w:rPr>
          <w:color w:val="FF0000"/>
        </w:rPr>
        <w:t>główny Uczelni, p.1-2</w:t>
      </w:r>
      <w:r w:rsidRPr="00494D9C">
        <w:rPr>
          <w:color w:val="FF0000"/>
        </w:rPr>
        <w:t xml:space="preserve"> )</w:t>
      </w:r>
      <w:r>
        <w:rPr>
          <w:color w:val="FF0000"/>
        </w:rPr>
        <w:t>,</w:t>
      </w:r>
      <w:r w:rsidRPr="00494D9C">
        <w:rPr>
          <w:color w:val="FF0000"/>
        </w:rPr>
        <w:t xml:space="preserve"> godz. 10:00 – 12:00. </w:t>
      </w:r>
    </w:p>
    <w:p w14:paraId="012EB0D1" w14:textId="77777777" w:rsidR="002A411C" w:rsidRPr="00407090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15"/>
        </w:tabs>
        <w:spacing w:before="0" w:line="240" w:lineRule="exact"/>
        <w:ind w:left="620" w:right="20"/>
        <w:jc w:val="both"/>
        <w:rPr>
          <w:rStyle w:val="Teksttreci7"/>
          <w:color w:val="000000"/>
        </w:rPr>
      </w:pPr>
      <w:r>
        <w:rPr>
          <w:rStyle w:val="Teksttreci7"/>
        </w:rPr>
        <w:t>W odniesieniu do klauzuli akceptacji zabezpieczeń przeciwpożarowych oraz klauzuli akceptacji</w:t>
      </w:r>
      <w:r>
        <w:rPr>
          <w:rStyle w:val="Teksttreci7"/>
        </w:rPr>
        <w:br/>
        <w:t xml:space="preserve">zabezpieczeń </w:t>
      </w:r>
      <w:proofErr w:type="spellStart"/>
      <w:r>
        <w:rPr>
          <w:rStyle w:val="Teksttreci7"/>
        </w:rPr>
        <w:t>przeciwkradzieżowych</w:t>
      </w:r>
      <w:proofErr w:type="spellEnd"/>
      <w:r>
        <w:rPr>
          <w:rStyle w:val="Teksttreci7"/>
        </w:rPr>
        <w:t>, w celu oceny ryzyka przez Wykonawcę oraz możliwości akceptacji</w:t>
      </w:r>
      <w:r>
        <w:rPr>
          <w:rStyle w:val="Teksttreci7"/>
        </w:rPr>
        <w:br/>
        <w:t>klauzuli, prosimy o uzupełnienie dokumentacji przetargowej poprzez przekazanie informacji o istniejących</w:t>
      </w:r>
      <w:r>
        <w:rPr>
          <w:rStyle w:val="Teksttreci7"/>
        </w:rPr>
        <w:br/>
        <w:t>zabezpieczeniach w tym zakresie oraz ich stanie technicznym.</w:t>
      </w:r>
    </w:p>
    <w:p w14:paraId="7C2765E8" w14:textId="516F7553" w:rsidR="00407090" w:rsidRDefault="00407090" w:rsidP="00407090">
      <w:pPr>
        <w:pStyle w:val="Teksttreci0"/>
        <w:shd w:val="clear" w:color="auto" w:fill="auto"/>
        <w:tabs>
          <w:tab w:val="left" w:pos="615"/>
        </w:tabs>
        <w:spacing w:before="0" w:line="240" w:lineRule="exact"/>
        <w:ind w:left="620" w:right="20" w:firstLine="0"/>
        <w:jc w:val="both"/>
        <w:rPr>
          <w:rStyle w:val="Teksttreci7"/>
          <w:color w:val="FF0000"/>
        </w:rPr>
      </w:pPr>
      <w:r>
        <w:rPr>
          <w:rStyle w:val="Teksttreci7"/>
          <w:color w:val="FF0000"/>
        </w:rPr>
        <w:t xml:space="preserve">Zamawiający informuje, że informacje o </w:t>
      </w:r>
      <w:r w:rsidR="007B6D3A">
        <w:rPr>
          <w:rStyle w:val="Teksttreci7"/>
          <w:color w:val="FF0000"/>
        </w:rPr>
        <w:t>istniejących</w:t>
      </w:r>
      <w:r>
        <w:rPr>
          <w:rStyle w:val="Teksttreci7"/>
          <w:color w:val="FF0000"/>
        </w:rPr>
        <w:t xml:space="preserve"> zabezpieczeniach ppoż. </w:t>
      </w:r>
      <w:r w:rsidR="007B6D3A">
        <w:rPr>
          <w:rStyle w:val="Teksttreci7"/>
          <w:color w:val="FF0000"/>
        </w:rPr>
        <w:t>o</w:t>
      </w:r>
      <w:r>
        <w:rPr>
          <w:rStyle w:val="Teksttreci7"/>
          <w:color w:val="FF0000"/>
        </w:rPr>
        <w:t xml:space="preserve">raz </w:t>
      </w:r>
      <w:r w:rsidR="007B6D3A">
        <w:rPr>
          <w:rStyle w:val="Teksttreci7"/>
          <w:color w:val="FF0000"/>
        </w:rPr>
        <w:t>przeciw kradzieżowych</w:t>
      </w:r>
      <w:r>
        <w:rPr>
          <w:rStyle w:val="Teksttreci7"/>
          <w:color w:val="FF0000"/>
        </w:rPr>
        <w:t xml:space="preserve"> znajdują się w załączniku nr </w:t>
      </w:r>
      <w:r w:rsidR="00FC3937">
        <w:rPr>
          <w:rStyle w:val="Teksttreci7"/>
          <w:color w:val="FF0000"/>
        </w:rPr>
        <w:t>3</w:t>
      </w:r>
      <w:r>
        <w:rPr>
          <w:rStyle w:val="Teksttreci7"/>
          <w:color w:val="FF0000"/>
        </w:rPr>
        <w:t xml:space="preserve"> Informacje o lokalizacjach</w:t>
      </w:r>
      <w:r w:rsidR="00FC3937">
        <w:rPr>
          <w:rStyle w:val="Teksttreci7"/>
          <w:color w:val="FF0000"/>
        </w:rPr>
        <w:t xml:space="preserve"> do OPZ</w:t>
      </w:r>
      <w:r>
        <w:rPr>
          <w:rStyle w:val="Teksttreci7"/>
          <w:color w:val="FF0000"/>
        </w:rPr>
        <w:t>.</w:t>
      </w:r>
      <w:r w:rsidR="00996F1F">
        <w:rPr>
          <w:rStyle w:val="Teksttreci7"/>
          <w:color w:val="FF0000"/>
        </w:rPr>
        <w:t xml:space="preserve"> Dodatkowo Zamawiający informuje:</w:t>
      </w:r>
    </w:p>
    <w:p w14:paraId="38FF853D" w14:textId="4419673F" w:rsidR="00996F1F" w:rsidRPr="00407090" w:rsidRDefault="00996F1F" w:rsidP="00996F1F">
      <w:pPr>
        <w:pStyle w:val="Teksttreci0"/>
        <w:shd w:val="clear" w:color="auto" w:fill="auto"/>
        <w:tabs>
          <w:tab w:val="left" w:pos="615"/>
        </w:tabs>
        <w:spacing w:before="0" w:line="240" w:lineRule="exact"/>
        <w:ind w:left="620" w:right="20" w:firstLine="0"/>
        <w:jc w:val="both"/>
        <w:rPr>
          <w:color w:val="FF0000"/>
        </w:rPr>
      </w:pPr>
      <w:r w:rsidRPr="00996F1F">
        <w:rPr>
          <w:color w:val="FF0000"/>
        </w:rPr>
        <w:t xml:space="preserve">zabezpieczenia ppoż.: sprawne technicznie, serwisowane. SSP  - </w:t>
      </w:r>
      <w:proofErr w:type="spellStart"/>
      <w:r w:rsidRPr="00996F1F">
        <w:rPr>
          <w:color w:val="FF0000"/>
        </w:rPr>
        <w:t>ACEPiR</w:t>
      </w:r>
      <w:proofErr w:type="spellEnd"/>
      <w:r w:rsidRPr="00996F1F">
        <w:rPr>
          <w:color w:val="FF0000"/>
        </w:rPr>
        <w:t xml:space="preserve">, DS ABC, w budynku głównym serwerownia i archiwum. Oddymianie - </w:t>
      </w:r>
      <w:proofErr w:type="spellStart"/>
      <w:r w:rsidRPr="00996F1F">
        <w:rPr>
          <w:color w:val="FF0000"/>
        </w:rPr>
        <w:t>ACEPiR</w:t>
      </w:r>
      <w:proofErr w:type="spellEnd"/>
      <w:r w:rsidRPr="00996F1F">
        <w:rPr>
          <w:color w:val="FF0000"/>
        </w:rPr>
        <w:t xml:space="preserve">, </w:t>
      </w:r>
      <w:proofErr w:type="spellStart"/>
      <w:r w:rsidRPr="00996F1F">
        <w:rPr>
          <w:color w:val="FF0000"/>
        </w:rPr>
        <w:t>ROBiR</w:t>
      </w:r>
      <w:proofErr w:type="spellEnd"/>
      <w:r w:rsidRPr="00996F1F">
        <w:rPr>
          <w:color w:val="FF0000"/>
        </w:rPr>
        <w:t xml:space="preserve"> - klatki schodowe,  DS ABC - klatki schodowe, DS ABC blok C - korytarz </w:t>
      </w:r>
      <w:proofErr w:type="spellStart"/>
      <w:r w:rsidRPr="00996F1F">
        <w:rPr>
          <w:color w:val="FF0000"/>
        </w:rPr>
        <w:t>IIp</w:t>
      </w:r>
      <w:proofErr w:type="spellEnd"/>
      <w:r w:rsidRPr="00996F1F">
        <w:rPr>
          <w:color w:val="FF0000"/>
        </w:rPr>
        <w:t xml:space="preserve">, ASYSTENT - klatka schodowa, AGAT - klatki schodowe, Zabezpieczenia </w:t>
      </w:r>
      <w:proofErr w:type="spellStart"/>
      <w:r w:rsidRPr="00996F1F">
        <w:rPr>
          <w:color w:val="FF0000"/>
        </w:rPr>
        <w:t>przeciwkradzieżowe</w:t>
      </w:r>
      <w:proofErr w:type="spellEnd"/>
      <w:r w:rsidRPr="00996F1F">
        <w:rPr>
          <w:color w:val="FF0000"/>
        </w:rPr>
        <w:t xml:space="preserve"> w dobrym stanie technicznym: systemy kontroli dostępu w budynkach - </w:t>
      </w:r>
      <w:proofErr w:type="spellStart"/>
      <w:r w:rsidRPr="00996F1F">
        <w:rPr>
          <w:color w:val="FF0000"/>
        </w:rPr>
        <w:t>ACEPiR</w:t>
      </w:r>
      <w:proofErr w:type="spellEnd"/>
      <w:r w:rsidRPr="00996F1F">
        <w:rPr>
          <w:color w:val="FF0000"/>
        </w:rPr>
        <w:t xml:space="preserve">, uczelnia (serwerownia), sala podnoszenia ciężarów, DS ABC, A SYSTENT, NIGHT CLUB,  systemy alarmowe w budynkach - uczelnia, </w:t>
      </w:r>
      <w:proofErr w:type="spellStart"/>
      <w:r w:rsidRPr="00996F1F">
        <w:rPr>
          <w:color w:val="FF0000"/>
        </w:rPr>
        <w:t>ACEPiR</w:t>
      </w:r>
      <w:proofErr w:type="spellEnd"/>
      <w:r w:rsidRPr="00996F1F">
        <w:rPr>
          <w:color w:val="FF0000"/>
        </w:rPr>
        <w:t xml:space="preserve"> (obecnie nieobsługiwany), NIGHT CLUB, systemy CCTV w budynkach - </w:t>
      </w:r>
      <w:proofErr w:type="spellStart"/>
      <w:r w:rsidRPr="00996F1F">
        <w:rPr>
          <w:color w:val="FF0000"/>
        </w:rPr>
        <w:t>ACEPiR</w:t>
      </w:r>
      <w:proofErr w:type="spellEnd"/>
      <w:r w:rsidRPr="00996F1F">
        <w:rPr>
          <w:color w:val="FF0000"/>
        </w:rPr>
        <w:t xml:space="preserve">, uczelnia, </w:t>
      </w:r>
      <w:proofErr w:type="spellStart"/>
      <w:r w:rsidRPr="00996F1F">
        <w:rPr>
          <w:color w:val="FF0000"/>
        </w:rPr>
        <w:t>ROBiR</w:t>
      </w:r>
      <w:proofErr w:type="spellEnd"/>
      <w:r w:rsidRPr="00996F1F">
        <w:rPr>
          <w:color w:val="FF0000"/>
        </w:rPr>
        <w:t xml:space="preserve">, AGAT, DS ABC, ponadto kamery zewnętrzne. </w:t>
      </w:r>
    </w:p>
    <w:p w14:paraId="012EB0D2" w14:textId="77777777" w:rsidR="002A411C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30"/>
        </w:tabs>
        <w:spacing w:before="0" w:line="240" w:lineRule="exact"/>
        <w:ind w:left="620" w:right="20"/>
        <w:jc w:val="both"/>
      </w:pPr>
      <w:r>
        <w:rPr>
          <w:rStyle w:val="Teksttreci7"/>
        </w:rPr>
        <w:t>KLAUZULA EIB 28 B /KLAUZULA SZKÓD W UBEZPIECZONYM MIENIU POWSTAŁYCH W ZWIĄZKU</w:t>
      </w:r>
      <w:r>
        <w:rPr>
          <w:rStyle w:val="Teksttreci7"/>
        </w:rPr>
        <w:br/>
        <w:t>Z PROWADZENIEM PRAC BUDOWLANO-MONTAŻOWYCH/, ustęp 2</w:t>
      </w:r>
    </w:p>
    <w:p w14:paraId="3F8940AE" w14:textId="1CF4AD96" w:rsidR="009876B2" w:rsidRPr="009876B2" w:rsidRDefault="009876B2" w:rsidP="009876B2">
      <w:pPr>
        <w:pStyle w:val="Teksttreci0"/>
        <w:shd w:val="clear" w:color="auto" w:fill="auto"/>
        <w:spacing w:before="0" w:line="240" w:lineRule="exact"/>
        <w:ind w:left="620" w:right="20" w:firstLine="0"/>
        <w:jc w:val="both"/>
        <w:rPr>
          <w:rStyle w:val="Teksttreci7"/>
          <w:color w:val="FF0000"/>
        </w:rPr>
      </w:pPr>
      <w:r w:rsidRPr="009876B2">
        <w:rPr>
          <w:rStyle w:val="Teksttreci7"/>
          <w:color w:val="FF0000"/>
        </w:rPr>
        <w:t>Zamawiający nie wyraża zgody na obniżenie wartości prac budowlanych ani na obniżenie limitu odpowiedzialności w ust. 2 klauzuli EIB 28B.</w:t>
      </w:r>
    </w:p>
    <w:p w14:paraId="473B2620" w14:textId="4E74B636" w:rsidR="005325AE" w:rsidRPr="005325AE" w:rsidRDefault="005325AE" w:rsidP="005325AE">
      <w:pPr>
        <w:pStyle w:val="Teksttreci0"/>
        <w:shd w:val="clear" w:color="auto" w:fill="auto"/>
        <w:spacing w:before="0" w:line="240" w:lineRule="exact"/>
        <w:ind w:left="620" w:right="20" w:firstLine="0"/>
        <w:jc w:val="left"/>
        <w:rPr>
          <w:color w:val="FF0000"/>
        </w:rPr>
      </w:pPr>
      <w:r w:rsidRPr="005325AE">
        <w:rPr>
          <w:color w:val="FF0000"/>
        </w:rPr>
        <w:t>Zamawiający informuje, że główne inwestycje, których wykonanie planowane jest w okresie realizacji zamówienia to:</w:t>
      </w:r>
    </w:p>
    <w:p w14:paraId="43326561" w14:textId="77777777" w:rsidR="005325AE" w:rsidRPr="005325AE" w:rsidRDefault="005325AE" w:rsidP="005325AE">
      <w:pPr>
        <w:pStyle w:val="Teksttreci0"/>
        <w:shd w:val="clear" w:color="auto" w:fill="auto"/>
        <w:spacing w:before="0" w:line="240" w:lineRule="exact"/>
        <w:ind w:left="620" w:right="20" w:firstLine="0"/>
        <w:jc w:val="left"/>
        <w:rPr>
          <w:color w:val="FF0000"/>
        </w:rPr>
      </w:pPr>
      <w:r w:rsidRPr="005325AE">
        <w:rPr>
          <w:color w:val="FF0000"/>
        </w:rPr>
        <w:t>Modernizacja stadionu LA oraz boisk – 8 600 000 zł.</w:t>
      </w:r>
    </w:p>
    <w:p w14:paraId="7F680636" w14:textId="77777777" w:rsidR="005325AE" w:rsidRPr="005325AE" w:rsidRDefault="005325AE" w:rsidP="005325AE">
      <w:pPr>
        <w:pStyle w:val="Teksttreci0"/>
        <w:shd w:val="clear" w:color="auto" w:fill="auto"/>
        <w:spacing w:before="0" w:line="240" w:lineRule="exact"/>
        <w:ind w:left="620" w:right="20" w:firstLine="0"/>
        <w:jc w:val="left"/>
        <w:rPr>
          <w:color w:val="FF0000"/>
        </w:rPr>
      </w:pPr>
      <w:r w:rsidRPr="005325AE">
        <w:rPr>
          <w:color w:val="FF0000"/>
        </w:rPr>
        <w:t>Modernizacja stołówki – 2 000 000 zł.</w:t>
      </w:r>
    </w:p>
    <w:p w14:paraId="7E503D1C" w14:textId="4F784401" w:rsidR="005325AE" w:rsidRPr="005325AE" w:rsidRDefault="005325AE" w:rsidP="005325AE">
      <w:pPr>
        <w:pStyle w:val="Teksttreci0"/>
        <w:shd w:val="clear" w:color="auto" w:fill="auto"/>
        <w:spacing w:before="0" w:line="240" w:lineRule="exact"/>
        <w:ind w:left="620" w:right="20" w:firstLine="0"/>
        <w:jc w:val="left"/>
        <w:rPr>
          <w:color w:val="FF0000"/>
        </w:rPr>
      </w:pPr>
      <w:r w:rsidRPr="005325AE">
        <w:rPr>
          <w:color w:val="FF0000"/>
        </w:rPr>
        <w:t>Remont łazienek w budynku uczelni planowany na okres wakacyjny 350 000 zł.</w:t>
      </w:r>
    </w:p>
    <w:p w14:paraId="012EB0D4" w14:textId="77777777" w:rsidR="002A411C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30"/>
        </w:tabs>
        <w:spacing w:before="0" w:line="240" w:lineRule="exact"/>
        <w:ind w:left="620" w:right="20"/>
        <w:jc w:val="both"/>
      </w:pPr>
      <w:r>
        <w:rPr>
          <w:rStyle w:val="Teksttreci7"/>
        </w:rPr>
        <w:t>KLAUZULA EIB 28 B /KLAUZULA SZKÓD W UBEZPIECZONYM MIENIU POWSTAŁYCH W ZWIĄZKU</w:t>
      </w:r>
      <w:r>
        <w:rPr>
          <w:rStyle w:val="Teksttreci7"/>
        </w:rPr>
        <w:br/>
        <w:t>Z PROWADZENIEM PRAC BUDOWLANO-MONTAŻOWYCH/, ustęp 3</w:t>
      </w:r>
    </w:p>
    <w:p w14:paraId="012EB0D5" w14:textId="247D2361" w:rsidR="002A411C" w:rsidRPr="009876B2" w:rsidRDefault="00E913E7">
      <w:pPr>
        <w:pStyle w:val="Teksttreci0"/>
        <w:shd w:val="clear" w:color="auto" w:fill="auto"/>
        <w:spacing w:before="0" w:line="240" w:lineRule="exact"/>
        <w:ind w:left="620" w:right="20" w:firstLine="0"/>
        <w:jc w:val="left"/>
        <w:rPr>
          <w:color w:val="002060"/>
        </w:rPr>
      </w:pPr>
      <w:r w:rsidRPr="009876B2">
        <w:rPr>
          <w:color w:val="002060"/>
        </w:rPr>
        <w:t>Wnoszę o zmianę wartości pojedynczych drobnych prac budowlano-montażowych z 2 000 000 zł na</w:t>
      </w:r>
      <w:r w:rsidR="00554C9D" w:rsidRPr="009876B2">
        <w:rPr>
          <w:color w:val="002060"/>
        </w:rPr>
        <w:t xml:space="preserve"> </w:t>
      </w:r>
      <w:r w:rsidRPr="009876B2">
        <w:rPr>
          <w:color w:val="002060"/>
        </w:rPr>
        <w:t>500 000 zł.</w:t>
      </w:r>
    </w:p>
    <w:p w14:paraId="47274F4E" w14:textId="7E28E866" w:rsidR="005325AE" w:rsidRDefault="005325AE">
      <w:pPr>
        <w:pStyle w:val="Teksttreci0"/>
        <w:shd w:val="clear" w:color="auto" w:fill="auto"/>
        <w:spacing w:before="0" w:line="240" w:lineRule="exact"/>
        <w:ind w:left="620" w:right="20" w:firstLine="0"/>
        <w:jc w:val="left"/>
        <w:rPr>
          <w:rStyle w:val="Teksttreci7"/>
          <w:color w:val="FF0000"/>
        </w:rPr>
      </w:pPr>
      <w:r w:rsidRPr="005325AE">
        <w:rPr>
          <w:rStyle w:val="Teksttreci7"/>
          <w:color w:val="FF0000"/>
        </w:rPr>
        <w:t>Zamawiający nie wyraża zgody na zmianę ust. 3 kl. EIB 28B.</w:t>
      </w:r>
    </w:p>
    <w:p w14:paraId="6CD4F555" w14:textId="64F9D779" w:rsidR="009876B2" w:rsidRPr="008C794A" w:rsidRDefault="009876B2" w:rsidP="008C794A">
      <w:pPr>
        <w:pStyle w:val="Teksttreci0"/>
        <w:shd w:val="clear" w:color="auto" w:fill="auto"/>
        <w:spacing w:before="0" w:line="240" w:lineRule="exact"/>
        <w:ind w:left="620" w:right="20" w:firstLine="0"/>
        <w:jc w:val="both"/>
        <w:rPr>
          <w:color w:val="FF0000"/>
        </w:rPr>
      </w:pPr>
      <w:r w:rsidRPr="008C794A">
        <w:rPr>
          <w:color w:val="FF0000"/>
        </w:rPr>
        <w:t>Zamawiający wyjaśnia, że limit w ustępie 3 Klauzuli EIB 28B dotyczący mienia nowego, nie istniejącego uprzednio w miejscu ubezpieczenia w chwili rozpoczęcia prac, o których mowa w ust. 1 klauzuli i stanowiącego nakład tych prac wraz z pozostałymi kosztami składającymi się na wartość kontraktową takich prac/robót budowlanych wynosi 2 000 000,00 zł.</w:t>
      </w:r>
    </w:p>
    <w:p w14:paraId="012EB0D6" w14:textId="77777777" w:rsidR="002A411C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30"/>
        </w:tabs>
        <w:spacing w:before="0" w:line="240" w:lineRule="exact"/>
        <w:ind w:left="620" w:right="20"/>
        <w:jc w:val="both"/>
      </w:pPr>
      <w:r>
        <w:rPr>
          <w:rStyle w:val="Teksttreci7"/>
        </w:rPr>
        <w:t>KLAUZULA EIB 28 B /KLAUZULA SZKÓD W UBEZPIECZONYM MIENIU POWSTAŁYCH W ZWIĄZKU</w:t>
      </w:r>
      <w:r>
        <w:rPr>
          <w:rStyle w:val="Teksttreci7"/>
        </w:rPr>
        <w:br/>
        <w:t>Z PROWADZENIEM PRAC BUDOWLANO-MONTAŻOWYCH/, ustęp 3</w:t>
      </w:r>
    </w:p>
    <w:p w14:paraId="012EB0D7" w14:textId="77777777" w:rsidR="002A411C" w:rsidRDefault="00E913E7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rStyle w:val="Teksttreci7"/>
        </w:rPr>
      </w:pPr>
      <w:r>
        <w:rPr>
          <w:rStyle w:val="Teksttreci7"/>
        </w:rPr>
        <w:t>Wnoszę o zmianę franszyzy redukcyjnej z 10 000 zł na 25 000 zł.</w:t>
      </w:r>
    </w:p>
    <w:p w14:paraId="137AA2AF" w14:textId="3A17D744" w:rsidR="00407090" w:rsidRPr="00407090" w:rsidRDefault="00407090" w:rsidP="00407090">
      <w:pPr>
        <w:pStyle w:val="Teksttreci0"/>
        <w:shd w:val="clear" w:color="auto" w:fill="auto"/>
        <w:spacing w:before="0" w:line="240" w:lineRule="exact"/>
        <w:ind w:left="620" w:firstLine="0"/>
        <w:jc w:val="both"/>
        <w:rPr>
          <w:color w:val="FF0000"/>
        </w:rPr>
      </w:pPr>
      <w:r w:rsidRPr="00407090">
        <w:rPr>
          <w:color w:val="FF0000"/>
        </w:rPr>
        <w:t>Zamawiający nie wyraża zgody na zmianę</w:t>
      </w:r>
      <w:r w:rsidRPr="00407090">
        <w:rPr>
          <w:rStyle w:val="Teksttreci7"/>
          <w:color w:val="FF0000"/>
        </w:rPr>
        <w:t xml:space="preserve"> franszyzy redukcyjnej z 10 000 zł na 25 000 zł w klauzuli EIB 28 B /KLAUZULA SZKÓD W UBEZPIECZONYM MIENIU POWSTAŁYCH W ZWIĄZKUZ PROWADZENIEM PRAC BUDOWLANO-MONTAŻOWYCH</w:t>
      </w:r>
    </w:p>
    <w:p w14:paraId="012EB0D8" w14:textId="77777777" w:rsidR="002A411C" w:rsidRPr="00407090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30"/>
        </w:tabs>
        <w:spacing w:before="0" w:line="240" w:lineRule="exact"/>
        <w:ind w:left="620" w:right="660"/>
        <w:jc w:val="left"/>
        <w:rPr>
          <w:rStyle w:val="Teksttreci7"/>
          <w:color w:val="000000"/>
        </w:rPr>
      </w:pPr>
      <w:r>
        <w:rPr>
          <w:rStyle w:val="Teksttreci7"/>
        </w:rPr>
        <w:t>KLAUZULA EIB 34 B /KLAUZULA UTRACONYCH DOCHODÓW Z TYTUŁU CZYNSZU/, ustęp 1</w:t>
      </w:r>
      <w:r>
        <w:rPr>
          <w:rStyle w:val="Teksttreci7"/>
        </w:rPr>
        <w:br/>
        <w:t>Wnoszę o zmianę maksymalnego okresu odszkodowawczego z 12 miesięcy na 6 miesięcy.</w:t>
      </w:r>
    </w:p>
    <w:p w14:paraId="6C53BEB1" w14:textId="56F8E255" w:rsidR="00407090" w:rsidRPr="00407090" w:rsidRDefault="00407090" w:rsidP="00407090">
      <w:pPr>
        <w:pStyle w:val="Teksttreci0"/>
        <w:shd w:val="clear" w:color="auto" w:fill="auto"/>
        <w:tabs>
          <w:tab w:val="left" w:pos="630"/>
        </w:tabs>
        <w:spacing w:before="0" w:line="240" w:lineRule="exact"/>
        <w:ind w:left="620" w:right="660" w:firstLine="0"/>
        <w:jc w:val="both"/>
        <w:rPr>
          <w:color w:val="FF0000"/>
        </w:rPr>
      </w:pPr>
      <w:r w:rsidRPr="00407090">
        <w:rPr>
          <w:color w:val="FF0000"/>
        </w:rPr>
        <w:t>Zamawiający nie wyraża zgody na zmianę maksymalnego okresu odszkodowawczego z 12 miesięcy na 6</w:t>
      </w:r>
      <w:r w:rsidR="000846F0">
        <w:rPr>
          <w:color w:val="FF0000"/>
        </w:rPr>
        <w:t xml:space="preserve"> </w:t>
      </w:r>
      <w:r w:rsidRPr="00407090">
        <w:rPr>
          <w:color w:val="FF0000"/>
        </w:rPr>
        <w:t>miesięcy w klauzuli EIB 34 B /KLAUZULA UTRACONYCH DOCHODÓW Z TYTUŁU CZYNSZU/</w:t>
      </w:r>
      <w:r>
        <w:rPr>
          <w:color w:val="FF0000"/>
        </w:rPr>
        <w:t>.</w:t>
      </w:r>
    </w:p>
    <w:p w14:paraId="012EB0D9" w14:textId="77777777" w:rsidR="002A411C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30"/>
        </w:tabs>
        <w:spacing w:before="0" w:line="240" w:lineRule="exact"/>
        <w:ind w:left="620"/>
        <w:jc w:val="both"/>
      </w:pPr>
      <w:r>
        <w:rPr>
          <w:rStyle w:val="Teksttreci7"/>
        </w:rPr>
        <w:t>KLAUZULA EIB 34 B /KLAUZULA UTRACONYCH DOCHODÓW Z TYTUŁU CZYNSZU/</w:t>
      </w:r>
    </w:p>
    <w:p w14:paraId="054FF725" w14:textId="77777777" w:rsidR="00407090" w:rsidRDefault="00E913E7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rStyle w:val="Teksttreci7"/>
        </w:rPr>
      </w:pPr>
      <w:r>
        <w:rPr>
          <w:rStyle w:val="Teksttreci7"/>
        </w:rPr>
        <w:t>Wnoszę o zmianę franszyzy czasowej z 3 dni na 7 dni.</w:t>
      </w:r>
    </w:p>
    <w:p w14:paraId="6D10479A" w14:textId="77777777" w:rsidR="00FC3937" w:rsidRDefault="00407090" w:rsidP="00FC3937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rStyle w:val="Teksttreci7"/>
          <w:color w:val="FF0000"/>
        </w:rPr>
      </w:pPr>
      <w:r>
        <w:rPr>
          <w:rStyle w:val="Teksttreci8"/>
          <w:color w:val="FF0000"/>
        </w:rPr>
        <w:t xml:space="preserve">Zamawiający nie wyraża zgody na zmianę </w:t>
      </w:r>
      <w:r w:rsidRPr="00930262">
        <w:rPr>
          <w:rStyle w:val="Teksttreci8"/>
          <w:color w:val="FF0000"/>
        </w:rPr>
        <w:t xml:space="preserve">franszyzy </w:t>
      </w:r>
      <w:r w:rsidRPr="00407090">
        <w:rPr>
          <w:rStyle w:val="Teksttreci7"/>
          <w:color w:val="FF0000"/>
        </w:rPr>
        <w:t>czasowej z 3 dni na 7 dni.</w:t>
      </w:r>
    </w:p>
    <w:p w14:paraId="012EB0DC" w14:textId="34723DD4" w:rsidR="002A411C" w:rsidRPr="00FC3937" w:rsidRDefault="00E913E7" w:rsidP="00FC3937">
      <w:pPr>
        <w:pStyle w:val="Teksttreci0"/>
        <w:numPr>
          <w:ilvl w:val="0"/>
          <w:numId w:val="5"/>
        </w:numPr>
        <w:shd w:val="clear" w:color="auto" w:fill="auto"/>
        <w:spacing w:before="0" w:line="240" w:lineRule="exact"/>
        <w:ind w:left="620"/>
        <w:jc w:val="left"/>
        <w:rPr>
          <w:color w:val="FF0000"/>
        </w:rPr>
      </w:pPr>
      <w:r>
        <w:rPr>
          <w:rStyle w:val="Teksttreci8"/>
        </w:rPr>
        <w:lastRenderedPageBreak/>
        <w:t>KLAUZULA EIB 67 B /KLAUZULA POKRYCIA WZROSTU KOSZTÓW DZIAŁALNOŚCI PO SZKODZIE/,</w:t>
      </w:r>
      <w:r>
        <w:rPr>
          <w:rStyle w:val="Teksttreci8"/>
        </w:rPr>
        <w:br/>
        <w:t>ustęp 1</w:t>
      </w:r>
    </w:p>
    <w:p w14:paraId="012EB0DD" w14:textId="77777777" w:rsidR="002A411C" w:rsidRDefault="00E913E7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rStyle w:val="Teksttreci8"/>
        </w:rPr>
      </w:pPr>
      <w:r>
        <w:rPr>
          <w:rStyle w:val="Teksttreci8"/>
        </w:rPr>
        <w:t xml:space="preserve">Wnoszę o zmianę </w:t>
      </w:r>
      <w:bookmarkStart w:id="36" w:name="_Hlk217377743"/>
      <w:r>
        <w:rPr>
          <w:rStyle w:val="Teksttreci8"/>
        </w:rPr>
        <w:t>okresu odszkodowawczego z 12 miesięcy na 6 miesięcy</w:t>
      </w:r>
      <w:bookmarkEnd w:id="36"/>
      <w:r>
        <w:rPr>
          <w:rStyle w:val="Teksttreci8"/>
        </w:rPr>
        <w:t>.</w:t>
      </w:r>
    </w:p>
    <w:p w14:paraId="22193BD4" w14:textId="5733FFF7" w:rsidR="00930262" w:rsidRPr="00930262" w:rsidRDefault="00930262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color w:val="FF0000"/>
        </w:rPr>
      </w:pPr>
      <w:bookmarkStart w:id="37" w:name="_Hlk217377825"/>
      <w:r w:rsidRPr="00930262">
        <w:rPr>
          <w:color w:val="FF0000"/>
        </w:rPr>
        <w:t xml:space="preserve">Zamawiający nie wyraża zgody na zmianę </w:t>
      </w:r>
      <w:r w:rsidRPr="00930262">
        <w:rPr>
          <w:rStyle w:val="Teksttreci8"/>
          <w:color w:val="FF0000"/>
        </w:rPr>
        <w:t xml:space="preserve">okresu odszkodowawczego z 12 miesięcy na 6 miesięcy w klauzuli </w:t>
      </w:r>
      <w:bookmarkEnd w:id="37"/>
      <w:r w:rsidRPr="00930262">
        <w:rPr>
          <w:rStyle w:val="Teksttreci8"/>
          <w:color w:val="FF0000"/>
        </w:rPr>
        <w:t>EIB 67 B /KLAUZULA POKRYCIA WZROSTU KOSZTÓW DZIAŁALNOŚCI PO SZKODZIE/.</w:t>
      </w:r>
    </w:p>
    <w:p w14:paraId="012EB0DE" w14:textId="77777777" w:rsidR="002A411C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25"/>
        </w:tabs>
        <w:spacing w:before="0" w:line="240" w:lineRule="exact"/>
        <w:ind w:left="620" w:right="200"/>
        <w:jc w:val="left"/>
      </w:pPr>
      <w:r>
        <w:rPr>
          <w:rStyle w:val="Teksttreci8"/>
        </w:rPr>
        <w:t xml:space="preserve">KLAUZULA </w:t>
      </w:r>
      <w:bookmarkStart w:id="38" w:name="_Hlk217377703"/>
      <w:r>
        <w:rPr>
          <w:rStyle w:val="Teksttreci8"/>
        </w:rPr>
        <w:t>EIB 67 B /KLAUZULA POKRYCIA WZROSTU KOSZTÓW DZIAŁALNOŚCI PO SZKODZIE/</w:t>
      </w:r>
      <w:bookmarkEnd w:id="38"/>
      <w:r>
        <w:rPr>
          <w:rStyle w:val="Teksttreci8"/>
        </w:rPr>
        <w:t>,</w:t>
      </w:r>
      <w:r>
        <w:rPr>
          <w:rStyle w:val="Teksttreci8"/>
        </w:rPr>
        <w:br/>
        <w:t>ustęp 2</w:t>
      </w:r>
    </w:p>
    <w:p w14:paraId="012EB0DF" w14:textId="77777777" w:rsidR="002A411C" w:rsidRDefault="00E913E7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rStyle w:val="Teksttreci8"/>
        </w:rPr>
      </w:pPr>
      <w:r>
        <w:rPr>
          <w:rStyle w:val="Teksttreci8"/>
        </w:rPr>
        <w:t xml:space="preserve">Wnoszę o zmianę </w:t>
      </w:r>
      <w:bookmarkStart w:id="39" w:name="_Hlk217377683"/>
      <w:r>
        <w:rPr>
          <w:rStyle w:val="Teksttreci8"/>
        </w:rPr>
        <w:t>franszyzy redukcyjnej z 3 000 zł na 50 000 zł.</w:t>
      </w:r>
    </w:p>
    <w:p w14:paraId="3C952DD2" w14:textId="2423F87F" w:rsidR="00930262" w:rsidRPr="00930262" w:rsidRDefault="00930262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color w:val="FF0000"/>
        </w:rPr>
      </w:pPr>
      <w:bookmarkStart w:id="40" w:name="_Hlk217377724"/>
      <w:bookmarkStart w:id="41" w:name="_Hlk217377782"/>
      <w:bookmarkEnd w:id="39"/>
      <w:r>
        <w:rPr>
          <w:rStyle w:val="Teksttreci8"/>
          <w:color w:val="FF0000"/>
        </w:rPr>
        <w:t>Zamawiający nie wyraża zgody na zmianę</w:t>
      </w:r>
      <w:bookmarkEnd w:id="40"/>
      <w:r>
        <w:rPr>
          <w:rStyle w:val="Teksttreci8"/>
          <w:color w:val="FF0000"/>
        </w:rPr>
        <w:t xml:space="preserve"> </w:t>
      </w:r>
      <w:r w:rsidRPr="00930262">
        <w:rPr>
          <w:rStyle w:val="Teksttreci8"/>
          <w:color w:val="FF0000"/>
        </w:rPr>
        <w:t xml:space="preserve">franszyzy </w:t>
      </w:r>
      <w:bookmarkEnd w:id="41"/>
      <w:r w:rsidRPr="00930262">
        <w:rPr>
          <w:rStyle w:val="Teksttreci8"/>
          <w:color w:val="FF0000"/>
        </w:rPr>
        <w:t>redukcyjnej z 3 000 zł na 50 000 zł</w:t>
      </w:r>
      <w:r>
        <w:rPr>
          <w:rStyle w:val="Teksttreci8"/>
          <w:color w:val="FF0000"/>
        </w:rPr>
        <w:t xml:space="preserve"> w klauzuli </w:t>
      </w:r>
      <w:r w:rsidRPr="00930262">
        <w:rPr>
          <w:rStyle w:val="Teksttreci8"/>
          <w:color w:val="FF0000"/>
        </w:rPr>
        <w:t>EIB 67 B /KLAUZULA POKRYCIA WZROSTU KOSZTÓW DZIAŁALNOŚCI PO SZKODZIE/</w:t>
      </w:r>
      <w:r>
        <w:rPr>
          <w:rStyle w:val="Teksttreci8"/>
          <w:color w:val="FF0000"/>
        </w:rPr>
        <w:t>.</w:t>
      </w:r>
    </w:p>
    <w:p w14:paraId="012EB0E0" w14:textId="77777777" w:rsidR="002A411C" w:rsidRDefault="00E913E7">
      <w:pPr>
        <w:pStyle w:val="Teksttreci0"/>
        <w:numPr>
          <w:ilvl w:val="0"/>
          <w:numId w:val="5"/>
        </w:numPr>
        <w:shd w:val="clear" w:color="auto" w:fill="auto"/>
        <w:tabs>
          <w:tab w:val="left" w:pos="645"/>
        </w:tabs>
        <w:spacing w:before="0" w:line="240" w:lineRule="exact"/>
        <w:ind w:left="280" w:firstLine="0"/>
        <w:jc w:val="both"/>
      </w:pPr>
      <w:r>
        <w:rPr>
          <w:rStyle w:val="Teksttreci8"/>
        </w:rPr>
        <w:t>KLAUZULA EIB 79 A /KLAUZULA SZKODOWA - ALKOHOL, NARKOTYKI/</w:t>
      </w:r>
    </w:p>
    <w:p w14:paraId="747C1184" w14:textId="77777777" w:rsidR="002A411C" w:rsidRDefault="00E913E7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rStyle w:val="Teksttreci8"/>
        </w:rPr>
      </w:pPr>
      <w:r>
        <w:rPr>
          <w:rStyle w:val="Teksttreci8"/>
        </w:rPr>
        <w:t>Wnoszę o wykreślenie zapisu w całości.</w:t>
      </w:r>
    </w:p>
    <w:p w14:paraId="012EB0E1" w14:textId="0CC4FB3D" w:rsidR="0043276B" w:rsidRPr="00930262" w:rsidRDefault="00930262" w:rsidP="0043276B">
      <w:pPr>
        <w:pStyle w:val="Teksttreci0"/>
        <w:shd w:val="clear" w:color="auto" w:fill="auto"/>
        <w:spacing w:before="0" w:line="240" w:lineRule="exact"/>
        <w:ind w:left="620" w:firstLine="0"/>
        <w:jc w:val="left"/>
        <w:rPr>
          <w:color w:val="FF0000"/>
        </w:rPr>
        <w:sectPr w:rsidR="0043276B" w:rsidRPr="00930262">
          <w:type w:val="continuous"/>
          <w:pgSz w:w="11909" w:h="16834"/>
          <w:pgMar w:top="863" w:right="1337" w:bottom="883" w:left="1337" w:header="0" w:footer="3" w:gutter="91"/>
          <w:cols w:space="720"/>
          <w:noEndnote/>
          <w:docGrid w:linePitch="360"/>
        </w:sectPr>
      </w:pPr>
      <w:r>
        <w:rPr>
          <w:rStyle w:val="Teksttreci8"/>
          <w:color w:val="FF0000"/>
        </w:rPr>
        <w:t>Zamawiający nie wyraża zgody na wykreślenie klauzuli</w:t>
      </w:r>
      <w:r w:rsidRPr="00930262">
        <w:rPr>
          <w:rStyle w:val="Teksttreci8"/>
          <w:color w:val="FF0000"/>
        </w:rPr>
        <w:t xml:space="preserve"> EIB 79 A /KLAUZULA SZKODOWA - ALKOHOL, NARKOTYKI/</w:t>
      </w:r>
      <w:r w:rsidR="005325AE">
        <w:rPr>
          <w:rStyle w:val="Teksttreci8"/>
          <w:color w:val="FF0000"/>
        </w:rPr>
        <w:t>.</w:t>
      </w:r>
      <w:r w:rsidR="0043276B">
        <w:rPr>
          <w:rStyle w:val="Teksttreci8"/>
          <w:color w:val="FF0000"/>
        </w:rPr>
        <w:t xml:space="preserve"> </w:t>
      </w:r>
      <w:r w:rsidR="0043276B" w:rsidRPr="0043276B">
        <w:rPr>
          <w:color w:val="FF0000"/>
        </w:rPr>
        <w:t>Zamawiający wyjaśnia, że w tym zakresie ma zastosowanie klauzula EIB 01/mienie/reprezentantów</w:t>
      </w:r>
      <w:r w:rsidR="0043276B">
        <w:rPr>
          <w:color w:val="FF0000"/>
        </w:rPr>
        <w:t>.</w:t>
      </w:r>
    </w:p>
    <w:p w14:paraId="012EB0E2" w14:textId="77777777" w:rsidR="002A411C" w:rsidRDefault="002A411C">
      <w:pPr>
        <w:spacing w:before="92" w:after="92" w:line="240" w:lineRule="exact"/>
        <w:rPr>
          <w:sz w:val="19"/>
          <w:szCs w:val="19"/>
        </w:rPr>
      </w:pPr>
    </w:p>
    <w:p w14:paraId="012EB0E3" w14:textId="77777777" w:rsidR="002A411C" w:rsidRDefault="002A411C">
      <w:pPr>
        <w:rPr>
          <w:sz w:val="2"/>
          <w:szCs w:val="2"/>
        </w:rPr>
        <w:sectPr w:rsidR="002A411C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14:paraId="012EB0EA" w14:textId="3A1BD529" w:rsidR="002A411C" w:rsidRDefault="002A411C" w:rsidP="000846F0">
      <w:pPr>
        <w:pStyle w:val="Teksttreci0"/>
        <w:shd w:val="clear" w:color="auto" w:fill="auto"/>
        <w:spacing w:before="0" w:after="177" w:line="160" w:lineRule="exact"/>
        <w:ind w:firstLine="0"/>
        <w:jc w:val="left"/>
      </w:pPr>
    </w:p>
    <w:sectPr w:rsidR="002A411C">
      <w:type w:val="continuous"/>
      <w:pgSz w:w="11909" w:h="16834"/>
      <w:pgMar w:top="6108" w:right="4649" w:bottom="6128" w:left="1433" w:header="0" w:footer="3" w:gutter="0"/>
      <w:cols w:num="2" w:space="604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F5B0B" w14:textId="77777777" w:rsidR="009C2B48" w:rsidRDefault="009C2B48">
      <w:r>
        <w:separator/>
      </w:r>
    </w:p>
  </w:endnote>
  <w:endnote w:type="continuationSeparator" w:id="0">
    <w:p w14:paraId="74A27334" w14:textId="77777777" w:rsidR="009C2B48" w:rsidRDefault="009C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3374B" w14:textId="77777777" w:rsidR="009C2B48" w:rsidRDefault="009C2B48"/>
  </w:footnote>
  <w:footnote w:type="continuationSeparator" w:id="0">
    <w:p w14:paraId="41BA4315" w14:textId="77777777" w:rsidR="009C2B48" w:rsidRDefault="009C2B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6099"/>
    <w:multiLevelType w:val="hybridMultilevel"/>
    <w:tmpl w:val="D07A6C88"/>
    <w:lvl w:ilvl="0" w:tplc="275A2B72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  <w:color w:val="156082" w:themeColor="accent1"/>
      </w:rPr>
    </w:lvl>
    <w:lvl w:ilvl="1" w:tplc="0415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abstractNum w:abstractNumId="1" w15:restartNumberingAfterBreak="0">
    <w:nsid w:val="4D8C2FC1"/>
    <w:multiLevelType w:val="multilevel"/>
    <w:tmpl w:val="78B4F9D0"/>
    <w:lvl w:ilvl="0">
      <w:start w:val="38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2060"/>
        <w:spacing w:val="0"/>
        <w:w w:val="100"/>
        <w:position w:val="0"/>
        <w:sz w:val="16"/>
        <w:szCs w:val="16"/>
        <w:u w:val="none"/>
        <w:lang w:val="pl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2060"/>
        <w:spacing w:val="0"/>
        <w:w w:val="100"/>
        <w:position w:val="0"/>
        <w:sz w:val="16"/>
        <w:szCs w:val="16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A37AE7"/>
    <w:multiLevelType w:val="multilevel"/>
    <w:tmpl w:val="9B8CED1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206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98351F"/>
    <w:multiLevelType w:val="multilevel"/>
    <w:tmpl w:val="4CA82C5A"/>
    <w:lvl w:ilvl="0">
      <w:start w:val="6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2060"/>
        <w:spacing w:val="0"/>
        <w:w w:val="100"/>
        <w:position w:val="0"/>
        <w:sz w:val="16"/>
        <w:szCs w:val="16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2060"/>
        <w:spacing w:val="0"/>
        <w:w w:val="100"/>
        <w:position w:val="0"/>
        <w:sz w:val="16"/>
        <w:szCs w:val="16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2307A5"/>
    <w:multiLevelType w:val="multilevel"/>
    <w:tmpl w:val="E36895A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2060"/>
        <w:spacing w:val="0"/>
        <w:w w:val="100"/>
        <w:position w:val="0"/>
        <w:sz w:val="16"/>
        <w:szCs w:val="16"/>
        <w:u w:val="none"/>
        <w:lang w:val="pl"/>
      </w:rPr>
    </w:lvl>
    <w:lvl w:ilvl="1">
      <w:start w:val="5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2060"/>
        <w:spacing w:val="0"/>
        <w:w w:val="100"/>
        <w:position w:val="0"/>
        <w:sz w:val="16"/>
        <w:szCs w:val="16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281096"/>
    <w:multiLevelType w:val="multilevel"/>
    <w:tmpl w:val="FA1810E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206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1C"/>
    <w:rsid w:val="00003C06"/>
    <w:rsid w:val="00045A13"/>
    <w:rsid w:val="00062967"/>
    <w:rsid w:val="000714AF"/>
    <w:rsid w:val="00074477"/>
    <w:rsid w:val="00075A6D"/>
    <w:rsid w:val="00081156"/>
    <w:rsid w:val="000846F0"/>
    <w:rsid w:val="000D06BF"/>
    <w:rsid w:val="000F337C"/>
    <w:rsid w:val="00165740"/>
    <w:rsid w:val="00197BCA"/>
    <w:rsid w:val="001C3DFB"/>
    <w:rsid w:val="00243F37"/>
    <w:rsid w:val="00252C14"/>
    <w:rsid w:val="002A411C"/>
    <w:rsid w:val="002B2A5A"/>
    <w:rsid w:val="00301994"/>
    <w:rsid w:val="00356E1A"/>
    <w:rsid w:val="0037592C"/>
    <w:rsid w:val="003A743A"/>
    <w:rsid w:val="003A7832"/>
    <w:rsid w:val="003B75EA"/>
    <w:rsid w:val="00407090"/>
    <w:rsid w:val="0043276B"/>
    <w:rsid w:val="00435646"/>
    <w:rsid w:val="004373B7"/>
    <w:rsid w:val="00494D9C"/>
    <w:rsid w:val="00496BD9"/>
    <w:rsid w:val="004A5725"/>
    <w:rsid w:val="004E64E9"/>
    <w:rsid w:val="005104DA"/>
    <w:rsid w:val="005325AE"/>
    <w:rsid w:val="00554C9D"/>
    <w:rsid w:val="005610B8"/>
    <w:rsid w:val="00581293"/>
    <w:rsid w:val="005B1952"/>
    <w:rsid w:val="005C6BC1"/>
    <w:rsid w:val="005D3FF2"/>
    <w:rsid w:val="005D4798"/>
    <w:rsid w:val="005F08F4"/>
    <w:rsid w:val="00603B6E"/>
    <w:rsid w:val="0062437C"/>
    <w:rsid w:val="006467EE"/>
    <w:rsid w:val="00684EE9"/>
    <w:rsid w:val="006B1F32"/>
    <w:rsid w:val="006B50FF"/>
    <w:rsid w:val="006F0C75"/>
    <w:rsid w:val="00720F0B"/>
    <w:rsid w:val="00750E7E"/>
    <w:rsid w:val="00784783"/>
    <w:rsid w:val="007B53CF"/>
    <w:rsid w:val="007B6D3A"/>
    <w:rsid w:val="007D054D"/>
    <w:rsid w:val="00851153"/>
    <w:rsid w:val="0088023A"/>
    <w:rsid w:val="0089647D"/>
    <w:rsid w:val="00896853"/>
    <w:rsid w:val="008C3AD3"/>
    <w:rsid w:val="008C794A"/>
    <w:rsid w:val="008C79D0"/>
    <w:rsid w:val="008E58D4"/>
    <w:rsid w:val="008F4075"/>
    <w:rsid w:val="008F7420"/>
    <w:rsid w:val="00930262"/>
    <w:rsid w:val="00941CF8"/>
    <w:rsid w:val="00950E5F"/>
    <w:rsid w:val="00982236"/>
    <w:rsid w:val="009876B2"/>
    <w:rsid w:val="00996F1F"/>
    <w:rsid w:val="009A6887"/>
    <w:rsid w:val="009C2B48"/>
    <w:rsid w:val="009E7695"/>
    <w:rsid w:val="009F58C5"/>
    <w:rsid w:val="00A06584"/>
    <w:rsid w:val="00A166B5"/>
    <w:rsid w:val="00A17812"/>
    <w:rsid w:val="00A40F74"/>
    <w:rsid w:val="00A931C3"/>
    <w:rsid w:val="00AB4385"/>
    <w:rsid w:val="00B22EF6"/>
    <w:rsid w:val="00B24C84"/>
    <w:rsid w:val="00B26F35"/>
    <w:rsid w:val="00B5380A"/>
    <w:rsid w:val="00B7190A"/>
    <w:rsid w:val="00BB345C"/>
    <w:rsid w:val="00BD356D"/>
    <w:rsid w:val="00BF356D"/>
    <w:rsid w:val="00BF386A"/>
    <w:rsid w:val="00C30AB5"/>
    <w:rsid w:val="00C31897"/>
    <w:rsid w:val="00C366A8"/>
    <w:rsid w:val="00C503BF"/>
    <w:rsid w:val="00C607EC"/>
    <w:rsid w:val="00C60946"/>
    <w:rsid w:val="00C6770E"/>
    <w:rsid w:val="00C75A6A"/>
    <w:rsid w:val="00CA47C7"/>
    <w:rsid w:val="00CB61B1"/>
    <w:rsid w:val="00CB6C2A"/>
    <w:rsid w:val="00CD4D92"/>
    <w:rsid w:val="00CE0464"/>
    <w:rsid w:val="00CF2F0B"/>
    <w:rsid w:val="00CF78E9"/>
    <w:rsid w:val="00D2407E"/>
    <w:rsid w:val="00D45FFC"/>
    <w:rsid w:val="00D47EFF"/>
    <w:rsid w:val="00D70475"/>
    <w:rsid w:val="00D70906"/>
    <w:rsid w:val="00D97829"/>
    <w:rsid w:val="00DB439C"/>
    <w:rsid w:val="00DC62EF"/>
    <w:rsid w:val="00DE6BAC"/>
    <w:rsid w:val="00E04931"/>
    <w:rsid w:val="00E15E42"/>
    <w:rsid w:val="00E419DF"/>
    <w:rsid w:val="00E43606"/>
    <w:rsid w:val="00E64BCE"/>
    <w:rsid w:val="00E877ED"/>
    <w:rsid w:val="00E913E7"/>
    <w:rsid w:val="00E94801"/>
    <w:rsid w:val="00EE36E8"/>
    <w:rsid w:val="00F2764A"/>
    <w:rsid w:val="00F425EB"/>
    <w:rsid w:val="00F5231E"/>
    <w:rsid w:val="00F52FF4"/>
    <w:rsid w:val="00F61BF0"/>
    <w:rsid w:val="00F81D83"/>
    <w:rsid w:val="00F91FCF"/>
    <w:rsid w:val="00FB5957"/>
    <w:rsid w:val="00FC3937"/>
    <w:rsid w:val="00FC6A54"/>
    <w:rsid w:val="00FD2576"/>
    <w:rsid w:val="00FE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B02E"/>
  <w15:docId w15:val="{EFC3D7EE-0DED-4B29-8CD7-A8C106431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952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90"/>
      <w:szCs w:val="90"/>
      <w:u w:val="none"/>
    </w:rPr>
  </w:style>
  <w:style w:type="character" w:customStyle="1" w:styleId="Nagwek21">
    <w:name w:val="Nagłówek #2"/>
    <w:basedOn w:val="Nagwek2"/>
    <w:rPr>
      <w:rFonts w:ascii="Arial" w:eastAsia="Arial" w:hAnsi="Arial" w:cs="Arial"/>
      <w:b w:val="0"/>
      <w:bCs w:val="0"/>
      <w:i w:val="0"/>
      <w:iCs w:val="0"/>
      <w:smallCaps w:val="0"/>
      <w:strike w:val="0"/>
      <w:color w:val="003764"/>
      <w:spacing w:val="10"/>
      <w:w w:val="100"/>
      <w:position w:val="0"/>
      <w:sz w:val="90"/>
      <w:szCs w:val="90"/>
      <w:u w:val="none"/>
      <w:lang w:val="pl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31">
    <w:name w:val="Nagłówek #3"/>
    <w:basedOn w:val="Nagwek3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Nagwek32">
    <w:name w:val="Nagłówek #3"/>
    <w:basedOn w:val="Nagwek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16"/>
      <w:szCs w:val="16"/>
      <w:u w:val="none"/>
      <w:lang w:val="pl"/>
    </w:rPr>
  </w:style>
  <w:style w:type="character" w:customStyle="1" w:styleId="Nagwek33">
    <w:name w:val="Nagłówek #3"/>
    <w:basedOn w:val="Nagwek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16"/>
      <w:szCs w:val="16"/>
      <w:u w:val="single"/>
      <w:lang w:val="en-US"/>
    </w:rPr>
  </w:style>
  <w:style w:type="character" w:customStyle="1" w:styleId="Nagwek22">
    <w:name w:val="Nagłówek #2"/>
    <w:basedOn w:val="Nagwek2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10"/>
      <w:w w:val="100"/>
      <w:position w:val="0"/>
      <w:sz w:val="90"/>
      <w:szCs w:val="90"/>
      <w:u w:val="none"/>
      <w:lang w:val="pl"/>
    </w:rPr>
  </w:style>
  <w:style w:type="character" w:customStyle="1" w:styleId="Nagwek320">
    <w:name w:val="Nagłówek #3 (2)_"/>
    <w:basedOn w:val="Domylnaczcionkaakapitu"/>
    <w:link w:val="Nagwek32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32Bezkursywy">
    <w:name w:val="Nagłówek #3 (2) + Bez kursywy"/>
    <w:basedOn w:val="Nagwek320"/>
    <w:rPr>
      <w:rFonts w:ascii="Arial" w:eastAsia="Arial" w:hAnsi="Arial" w:cs="Arial"/>
      <w:b w:val="0"/>
      <w:bCs w:val="0"/>
      <w:i/>
      <w:iCs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Nagwek322">
    <w:name w:val="Nagłówek #3 (2)"/>
    <w:basedOn w:val="Nagwek320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Nagwek323">
    <w:name w:val="Nagłówek #3 (2)"/>
    <w:basedOn w:val="Nagwek320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Nagwek32BezpogrubieniaBezkursywy">
    <w:name w:val="Nagłówek #3 (2) + Bez pogrubienia;Bez kursywy"/>
    <w:basedOn w:val="Nagwek320"/>
    <w:rPr>
      <w:rFonts w:ascii="Arial" w:eastAsia="Arial" w:hAnsi="Arial" w:cs="Arial"/>
      <w:b/>
      <w:bCs/>
      <w:i/>
      <w:iCs/>
      <w:smallCaps w:val="0"/>
      <w:strike w:val="0"/>
      <w:color w:val="002060"/>
      <w:spacing w:val="0"/>
      <w:w w:val="100"/>
      <w:position w:val="0"/>
      <w:sz w:val="16"/>
      <w:szCs w:val="16"/>
      <w:u w:val="none"/>
    </w:rPr>
  </w:style>
  <w:style w:type="character" w:customStyle="1" w:styleId="Teksttreci2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90"/>
      <w:szCs w:val="90"/>
      <w:u w:val="none"/>
    </w:rPr>
  </w:style>
  <w:style w:type="character" w:customStyle="1" w:styleId="Nagwek11">
    <w:name w:val="Nagłówek #1"/>
    <w:basedOn w:val="Nagwek1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10"/>
      <w:w w:val="100"/>
      <w:position w:val="0"/>
      <w:sz w:val="90"/>
      <w:szCs w:val="90"/>
      <w:u w:val="none"/>
      <w:lang w:val="pl"/>
    </w:rPr>
  </w:style>
  <w:style w:type="character" w:customStyle="1" w:styleId="Teksttreci3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Teksttreci20">
    <w:name w:val="Tekst treści (2)_"/>
    <w:basedOn w:val="Domylnaczcionkaakapitu"/>
    <w:link w:val="Teksttreci2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BezpogrubieniaBezkursywy">
    <w:name w:val="Tekst treści (2) + Bez pogrubienia;Bez kursywy"/>
    <w:basedOn w:val="Teksttreci20"/>
    <w:rPr>
      <w:rFonts w:ascii="Arial" w:eastAsia="Arial" w:hAnsi="Arial" w:cs="Arial"/>
      <w:b/>
      <w:bCs/>
      <w:i/>
      <w:iCs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Teksttreci22">
    <w:name w:val="Tekst treści (2)"/>
    <w:basedOn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Teksttreci23">
    <w:name w:val="Tekst treści (2)"/>
    <w:basedOn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TeksttreciPogrubienieKursywa">
    <w:name w:val="Tekst treści + Pogrubienie;Kursywa"/>
    <w:basedOn w:val="Teksttreci"/>
    <w:rPr>
      <w:rFonts w:ascii="Arial" w:eastAsia="Arial" w:hAnsi="Arial" w:cs="Arial"/>
      <w:b/>
      <w:bCs/>
      <w:i/>
      <w:iCs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Teksttreci2Bezkursywy">
    <w:name w:val="Tekst treści (2) + Bez kursywy"/>
    <w:basedOn w:val="Teksttreci20"/>
    <w:rPr>
      <w:rFonts w:ascii="Arial" w:eastAsia="Arial" w:hAnsi="Arial" w:cs="Arial"/>
      <w:b w:val="0"/>
      <w:bCs w:val="0"/>
      <w:i/>
      <w:iCs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Teksttreci213ptBezpogrubienia">
    <w:name w:val="Tekst treści (2) + 13 pt;Bez pogrubienia"/>
    <w:basedOn w:val="Teksttreci20"/>
    <w:rPr>
      <w:rFonts w:ascii="Arial" w:eastAsia="Arial" w:hAnsi="Arial" w:cs="Arial"/>
      <w:b/>
      <w:bCs/>
      <w:i w:val="0"/>
      <w:iCs w:val="0"/>
      <w:smallCaps w:val="0"/>
      <w:strike w:val="0"/>
      <w:color w:val="002060"/>
      <w:spacing w:val="0"/>
      <w:w w:val="100"/>
      <w:position w:val="0"/>
      <w:sz w:val="26"/>
      <w:szCs w:val="26"/>
      <w:u w:val="none"/>
    </w:rPr>
  </w:style>
  <w:style w:type="character" w:customStyle="1" w:styleId="Teksttreci4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TeksttreciPogrubienieKursywa0">
    <w:name w:val="Tekst treści + Pogrubienie;Kursywa"/>
    <w:basedOn w:val="Teksttreci"/>
    <w:rPr>
      <w:rFonts w:ascii="Arial" w:eastAsia="Arial" w:hAnsi="Arial" w:cs="Arial"/>
      <w:b/>
      <w:bCs/>
      <w:i/>
      <w:iCs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Nagwek23">
    <w:name w:val="Nagłówek #2"/>
    <w:basedOn w:val="Nagwek2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10"/>
      <w:w w:val="100"/>
      <w:position w:val="0"/>
      <w:sz w:val="90"/>
      <w:szCs w:val="90"/>
      <w:u w:val="none"/>
      <w:lang w:val="pl"/>
    </w:rPr>
  </w:style>
  <w:style w:type="character" w:customStyle="1" w:styleId="Teksttreci5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Nagwek24">
    <w:name w:val="Nagłówek #2"/>
    <w:basedOn w:val="Nagwek2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10"/>
      <w:w w:val="100"/>
      <w:position w:val="0"/>
      <w:sz w:val="90"/>
      <w:szCs w:val="90"/>
      <w:u w:val="none"/>
      <w:lang w:val="pl"/>
    </w:rPr>
  </w:style>
  <w:style w:type="character" w:customStyle="1" w:styleId="Teksttreci6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PogrubienieTeksttreci7pt">
    <w:name w:val="Pogrubienie;Tekst treści + 7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2060"/>
      <w:spacing w:val="0"/>
      <w:w w:val="100"/>
      <w:position w:val="0"/>
      <w:sz w:val="14"/>
      <w:szCs w:val="14"/>
      <w:u w:val="none"/>
    </w:rPr>
  </w:style>
  <w:style w:type="character" w:customStyle="1" w:styleId="Nagwek12">
    <w:name w:val="Nagłówek #1"/>
    <w:basedOn w:val="Nagwek1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10"/>
      <w:w w:val="100"/>
      <w:position w:val="0"/>
      <w:sz w:val="90"/>
      <w:szCs w:val="90"/>
      <w:u w:val="none"/>
      <w:lang w:val="pl"/>
    </w:rPr>
  </w:style>
  <w:style w:type="character" w:customStyle="1" w:styleId="Teksttreci7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TeksttreciSkalowanie80">
    <w:name w:val="Tekst treści + Skalowanie 80%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80"/>
      <w:position w:val="0"/>
      <w:sz w:val="16"/>
      <w:szCs w:val="16"/>
      <w:u w:val="none"/>
      <w:lang w:val="pl"/>
    </w:rPr>
  </w:style>
  <w:style w:type="character" w:customStyle="1" w:styleId="Nagwek25">
    <w:name w:val="Nagłówek #2"/>
    <w:basedOn w:val="Nagwek2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10"/>
      <w:w w:val="100"/>
      <w:position w:val="0"/>
      <w:sz w:val="90"/>
      <w:szCs w:val="90"/>
      <w:u w:val="none"/>
      <w:lang w:val="pl"/>
    </w:rPr>
  </w:style>
  <w:style w:type="character" w:customStyle="1" w:styleId="Teksttreci8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Nagwek34">
    <w:name w:val="Nagłówek #3"/>
    <w:basedOn w:val="Nagwek3"/>
    <w:rPr>
      <w:rFonts w:ascii="Arial" w:eastAsia="Arial" w:hAnsi="Arial" w:cs="Arial"/>
      <w:b w:val="0"/>
      <w:bCs w:val="0"/>
      <w:i w:val="0"/>
      <w:iCs w:val="0"/>
      <w:smallCaps w:val="0"/>
      <w:strike w:val="0"/>
      <w:color w:val="002060"/>
      <w:spacing w:val="0"/>
      <w:w w:val="100"/>
      <w:position w:val="0"/>
      <w:sz w:val="16"/>
      <w:szCs w:val="16"/>
      <w:u w:val="none"/>
      <w:lang w:val="pl"/>
    </w:rPr>
  </w:style>
  <w:style w:type="character" w:customStyle="1" w:styleId="Teksttreci30">
    <w:name w:val="Tekst treści (3)_"/>
    <w:basedOn w:val="Domylnaczcionkaakapitu"/>
    <w:link w:val="Teksttreci31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grubienieTeksttreci315ptOdstpy0pt">
    <w:name w:val="Pogrubienie;Tekst treści (3) + 15 pt;Odstępy 0 pt"/>
    <w:basedOn w:val="Teksttreci30"/>
    <w:rPr>
      <w:rFonts w:ascii="Arial" w:eastAsia="Arial" w:hAnsi="Arial" w:cs="Arial"/>
      <w:b/>
      <w:bCs/>
      <w:i w:val="0"/>
      <w:iCs w:val="0"/>
      <w:smallCaps w:val="0"/>
      <w:strike w:val="0"/>
      <w:color w:val="003764"/>
      <w:spacing w:val="10"/>
      <w:w w:val="100"/>
      <w:position w:val="0"/>
      <w:sz w:val="30"/>
      <w:szCs w:val="30"/>
      <w:u w:val="none"/>
      <w:lang w:val="pl"/>
    </w:rPr>
  </w:style>
  <w:style w:type="character" w:customStyle="1" w:styleId="Teksttreci32">
    <w:name w:val="Tekst treści (3)"/>
    <w:basedOn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color w:val="003764"/>
      <w:spacing w:val="0"/>
      <w:w w:val="100"/>
      <w:position w:val="0"/>
      <w:sz w:val="14"/>
      <w:szCs w:val="14"/>
      <w:u w:val="none"/>
    </w:rPr>
  </w:style>
  <w:style w:type="character" w:customStyle="1" w:styleId="Teksttreci40">
    <w:name w:val="Tekst treści (4)_"/>
    <w:basedOn w:val="Domylnaczcionkaakapitu"/>
    <w:link w:val="Teksttreci41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47pt">
    <w:name w:val="Tekst treści (4) + 7 pt"/>
    <w:basedOn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480" w:line="0" w:lineRule="atLeast"/>
      <w:outlineLvl w:val="1"/>
    </w:pPr>
    <w:rPr>
      <w:rFonts w:ascii="Arial" w:eastAsia="Arial" w:hAnsi="Arial" w:cs="Arial"/>
      <w:b/>
      <w:bCs/>
      <w:spacing w:val="10"/>
      <w:sz w:val="90"/>
      <w:szCs w:val="9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480" w:line="206" w:lineRule="exact"/>
      <w:ind w:hanging="360"/>
      <w:jc w:val="right"/>
    </w:pPr>
    <w:rPr>
      <w:rFonts w:ascii="Arial" w:eastAsia="Arial" w:hAnsi="Arial" w:cs="Arial"/>
      <w:sz w:val="16"/>
      <w:szCs w:val="16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line="206" w:lineRule="exact"/>
      <w:jc w:val="both"/>
      <w:outlineLvl w:val="2"/>
    </w:pPr>
    <w:rPr>
      <w:rFonts w:ascii="Arial" w:eastAsia="Arial" w:hAnsi="Arial" w:cs="Arial"/>
      <w:b/>
      <w:bCs/>
      <w:sz w:val="16"/>
      <w:szCs w:val="16"/>
    </w:rPr>
  </w:style>
  <w:style w:type="paragraph" w:customStyle="1" w:styleId="Nagwek321">
    <w:name w:val="Nagłówek #3 (2)"/>
    <w:basedOn w:val="Normalny"/>
    <w:link w:val="Nagwek320"/>
    <w:pPr>
      <w:shd w:val="clear" w:color="auto" w:fill="FFFFFF"/>
      <w:spacing w:before="180" w:line="240" w:lineRule="exact"/>
      <w:jc w:val="both"/>
      <w:outlineLvl w:val="2"/>
    </w:pPr>
    <w:rPr>
      <w:rFonts w:ascii="Arial" w:eastAsia="Arial" w:hAnsi="Arial" w:cs="Arial"/>
      <w:b/>
      <w:bCs/>
      <w:i/>
      <w:iCs/>
      <w:sz w:val="16"/>
      <w:szCs w:val="1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 w:line="0" w:lineRule="atLeast"/>
      <w:outlineLvl w:val="0"/>
    </w:pPr>
    <w:rPr>
      <w:rFonts w:ascii="Arial" w:eastAsia="Arial" w:hAnsi="Arial" w:cs="Arial"/>
      <w:b/>
      <w:bCs/>
      <w:spacing w:val="10"/>
      <w:sz w:val="90"/>
      <w:szCs w:val="90"/>
    </w:rPr>
  </w:style>
  <w:style w:type="paragraph" w:customStyle="1" w:styleId="Teksttreci21">
    <w:name w:val="Tekst treści (2)"/>
    <w:basedOn w:val="Normalny"/>
    <w:link w:val="Teksttreci20"/>
    <w:pPr>
      <w:shd w:val="clear" w:color="auto" w:fill="FFFFFF"/>
      <w:spacing w:line="240" w:lineRule="exact"/>
      <w:jc w:val="both"/>
    </w:pPr>
    <w:rPr>
      <w:rFonts w:ascii="Arial" w:eastAsia="Arial" w:hAnsi="Arial" w:cs="Arial"/>
      <w:b/>
      <w:bCs/>
      <w:i/>
      <w:iCs/>
      <w:sz w:val="16"/>
      <w:szCs w:val="16"/>
    </w:rPr>
  </w:style>
  <w:style w:type="paragraph" w:customStyle="1" w:styleId="Teksttreci31">
    <w:name w:val="Tekst treści (3)"/>
    <w:basedOn w:val="Normalny"/>
    <w:link w:val="Teksttreci30"/>
    <w:pPr>
      <w:shd w:val="clear" w:color="auto" w:fill="FFFFFF"/>
      <w:spacing w:after="180" w:line="192" w:lineRule="exact"/>
    </w:pPr>
    <w:rPr>
      <w:rFonts w:ascii="Arial" w:eastAsia="Arial" w:hAnsi="Arial" w:cs="Arial"/>
      <w:sz w:val="14"/>
      <w:szCs w:val="14"/>
    </w:rPr>
  </w:style>
  <w:style w:type="paragraph" w:customStyle="1" w:styleId="Teksttreci41">
    <w:name w:val="Tekst treści (4)"/>
    <w:basedOn w:val="Normalny"/>
    <w:link w:val="Teksttreci40"/>
    <w:pPr>
      <w:shd w:val="clear" w:color="auto" w:fill="FFFFFF"/>
      <w:spacing w:before="180" w:line="192" w:lineRule="exact"/>
    </w:pPr>
    <w:rPr>
      <w:rFonts w:ascii="Arial" w:eastAsia="Arial" w:hAnsi="Arial" w:cs="Arial"/>
      <w:sz w:val="15"/>
      <w:szCs w:val="1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47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47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47C7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47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47C7"/>
    <w:rPr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081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A8631-3B17-4C7C-B936-D7016ADF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11</Pages>
  <Words>6872</Words>
  <Characters>41237</Characters>
  <Application>Microsoft Office Word</Application>
  <DocSecurity>0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Pytania_AWF_Warszawa.docx</vt:lpstr>
    </vt:vector>
  </TitlesOfParts>
  <Company/>
  <LinksUpToDate>false</LinksUpToDate>
  <CharactersWithSpaces>48013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Pytania_AWF_Warszawa.docx</dc:title>
  <dc:subject/>
  <dc:creator>Kielak Dorota</dc:creator>
  <cp:keywords/>
  <cp:lastModifiedBy>Radosław Kułakowski</cp:lastModifiedBy>
  <cp:revision>59</cp:revision>
  <dcterms:created xsi:type="dcterms:W3CDTF">2025-12-23T12:49:00Z</dcterms:created>
  <dcterms:modified xsi:type="dcterms:W3CDTF">2026-01-07T09:47:00Z</dcterms:modified>
</cp:coreProperties>
</file>